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58" w:rsidRPr="00FD1758" w:rsidRDefault="00152A1B" w:rsidP="00FD17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Краевое государственное</w:t>
      </w:r>
      <w:r w:rsidR="00FD1758" w:rsidRPr="00FD1758">
        <w:rPr>
          <w:rFonts w:ascii="Times New Roman" w:eastAsia="Times New Roman" w:hAnsi="Times New Roman" w:cs="Times New Roman"/>
          <w:b/>
          <w:lang w:eastAsia="ru-RU"/>
        </w:rPr>
        <w:t xml:space="preserve"> бюджетное учреждение </w:t>
      </w:r>
    </w:p>
    <w:p w:rsidR="00FD1758" w:rsidRPr="00FD1758" w:rsidRDefault="00FD1758" w:rsidP="00FD17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1758">
        <w:rPr>
          <w:rFonts w:ascii="Times New Roman" w:eastAsia="Times New Roman" w:hAnsi="Times New Roman" w:cs="Times New Roman"/>
          <w:b/>
          <w:lang w:eastAsia="ru-RU"/>
        </w:rPr>
        <w:t xml:space="preserve">социального обслуживания </w:t>
      </w:r>
    </w:p>
    <w:p w:rsidR="00FD1758" w:rsidRPr="00FD1758" w:rsidRDefault="00FD1758" w:rsidP="00FD17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1758">
        <w:rPr>
          <w:rFonts w:ascii="Times New Roman" w:eastAsia="Times New Roman" w:hAnsi="Times New Roman" w:cs="Times New Roman"/>
          <w:b/>
          <w:lang w:eastAsia="ru-RU"/>
        </w:rPr>
        <w:t xml:space="preserve">«Комплексный центр социального обслуживания населения </w:t>
      </w:r>
      <w:r w:rsidR="00152A1B">
        <w:rPr>
          <w:rFonts w:ascii="Times New Roman" w:eastAsia="Times New Roman" w:hAnsi="Times New Roman" w:cs="Times New Roman"/>
          <w:b/>
          <w:lang w:eastAsia="ru-RU"/>
        </w:rPr>
        <w:t>«</w:t>
      </w:r>
      <w:r w:rsidRPr="00FD1758">
        <w:rPr>
          <w:rFonts w:ascii="Times New Roman" w:eastAsia="Times New Roman" w:hAnsi="Times New Roman" w:cs="Times New Roman"/>
          <w:b/>
          <w:lang w:eastAsia="ru-RU"/>
        </w:rPr>
        <w:t>Северо-Енисейск</w:t>
      </w:r>
      <w:r w:rsidR="00152A1B">
        <w:rPr>
          <w:rFonts w:ascii="Times New Roman" w:eastAsia="Times New Roman" w:hAnsi="Times New Roman" w:cs="Times New Roman"/>
          <w:b/>
          <w:lang w:eastAsia="ru-RU"/>
        </w:rPr>
        <w:t>ий»</w:t>
      </w:r>
      <w:r w:rsidRPr="00FD1758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FD1758" w:rsidRPr="00FD1758" w:rsidRDefault="00FD1758" w:rsidP="00FD17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1758">
        <w:rPr>
          <w:rFonts w:ascii="Times New Roman" w:eastAsia="Times New Roman" w:hAnsi="Times New Roman" w:cs="Times New Roman"/>
          <w:b/>
          <w:lang w:eastAsia="ru-RU"/>
        </w:rPr>
        <w:t>(</w:t>
      </w:r>
      <w:r w:rsidR="00152A1B">
        <w:rPr>
          <w:rFonts w:ascii="Times New Roman" w:eastAsia="Times New Roman" w:hAnsi="Times New Roman" w:cs="Times New Roman"/>
          <w:b/>
          <w:lang w:eastAsia="ru-RU"/>
        </w:rPr>
        <w:t>КГ</w:t>
      </w:r>
      <w:r w:rsidRPr="00FD1758">
        <w:rPr>
          <w:rFonts w:ascii="Times New Roman" w:eastAsia="Times New Roman" w:hAnsi="Times New Roman" w:cs="Times New Roman"/>
          <w:b/>
          <w:lang w:eastAsia="ru-RU"/>
        </w:rPr>
        <w:t>БУ СО «К</w:t>
      </w:r>
      <w:r w:rsidR="00152A1B">
        <w:rPr>
          <w:rFonts w:ascii="Times New Roman" w:eastAsia="Times New Roman" w:hAnsi="Times New Roman" w:cs="Times New Roman"/>
          <w:b/>
          <w:lang w:eastAsia="ru-RU"/>
        </w:rPr>
        <w:t>ЦСОН «Северо-Енисейский»</w:t>
      </w:r>
      <w:r w:rsidRPr="00FD1758">
        <w:rPr>
          <w:rFonts w:ascii="Times New Roman" w:eastAsia="Times New Roman" w:hAnsi="Times New Roman" w:cs="Times New Roman"/>
          <w:b/>
          <w:lang w:eastAsia="ru-RU"/>
        </w:rPr>
        <w:t>»)</w:t>
      </w:r>
    </w:p>
    <w:p w:rsidR="00FD1758" w:rsidRPr="00FD1758" w:rsidRDefault="00FD1758" w:rsidP="00FD1758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FD1758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Юридический адрес: 663293, Россия, Красноярский край, </w:t>
      </w:r>
    </w:p>
    <w:p w:rsidR="00FD1758" w:rsidRPr="00FD1758" w:rsidRDefault="00FD1758" w:rsidP="00FD1758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FD1758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Северо-Енисейский район, р. п. Тея, ул. Строителей, 1Б </w:t>
      </w:r>
    </w:p>
    <w:p w:rsidR="00FD1758" w:rsidRPr="00FD1758" w:rsidRDefault="00FD1758" w:rsidP="00FD1758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FD1758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телефон / факс 8 (39160) 23-0-71 / 23-0-23</w:t>
      </w:r>
    </w:p>
    <w:p w:rsidR="00C64C7C" w:rsidRPr="00C64C7C" w:rsidRDefault="00FD1758" w:rsidP="00C64C7C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FD1758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ОКПО 78452430; ОГРН 1052454018693;  ИНН/КПП 2434001515/243401001 </w:t>
      </w:r>
    </w:p>
    <w:p w:rsidR="00B44F2F" w:rsidRDefault="00B44F2F" w:rsidP="00B44F2F">
      <w:pPr>
        <w:pStyle w:val="ConsPlusNormal"/>
        <w:jc w:val="right"/>
      </w:pPr>
    </w:p>
    <w:p w:rsidR="00B44F2F" w:rsidRPr="00ED5EFB" w:rsidRDefault="00B44F2F" w:rsidP="00ED5E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73"/>
      <w:bookmarkEnd w:id="0"/>
      <w:r w:rsidRPr="00ED5EFB">
        <w:rPr>
          <w:rFonts w:ascii="Times New Roman" w:hAnsi="Times New Roman" w:cs="Times New Roman"/>
          <w:sz w:val="22"/>
          <w:szCs w:val="22"/>
        </w:rPr>
        <w:t>Информированное добровольное согласие на</w:t>
      </w:r>
    </w:p>
    <w:p w:rsidR="00B44F2F" w:rsidRPr="00ED5EFB" w:rsidRDefault="00B44F2F" w:rsidP="00ED5E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5EFB">
        <w:rPr>
          <w:rFonts w:ascii="Times New Roman" w:hAnsi="Times New Roman" w:cs="Times New Roman"/>
          <w:sz w:val="22"/>
          <w:szCs w:val="22"/>
        </w:rPr>
        <w:t>меди</w:t>
      </w:r>
      <w:r w:rsidR="00ED5EFB" w:rsidRPr="00ED5EFB">
        <w:rPr>
          <w:rFonts w:ascii="Times New Roman" w:hAnsi="Times New Roman" w:cs="Times New Roman"/>
          <w:sz w:val="22"/>
          <w:szCs w:val="22"/>
        </w:rPr>
        <w:t>цинское вмешательство</w:t>
      </w:r>
    </w:p>
    <w:p w:rsidR="00636BC6" w:rsidRDefault="009724AC" w:rsidP="00F967E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Я, </w:t>
      </w:r>
      <w:r w:rsidR="00636BC6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A92CDA">
        <w:rPr>
          <w:rFonts w:ascii="Times New Roman" w:hAnsi="Times New Roman" w:cs="Times New Roman"/>
          <w:sz w:val="22"/>
          <w:szCs w:val="22"/>
        </w:rPr>
        <w:t>,</w:t>
      </w:r>
      <w:r w:rsidR="00191C6C">
        <w:rPr>
          <w:rFonts w:ascii="Times New Roman" w:hAnsi="Times New Roman" w:cs="Times New Roman"/>
          <w:sz w:val="22"/>
          <w:szCs w:val="22"/>
        </w:rPr>
        <w:t xml:space="preserve"> </w:t>
      </w:r>
      <w:r w:rsidR="00636BC6">
        <w:rPr>
          <w:rFonts w:ascii="Times New Roman" w:hAnsi="Times New Roman" w:cs="Times New Roman"/>
          <w:sz w:val="22"/>
          <w:szCs w:val="22"/>
        </w:rPr>
        <w:t>_____________________</w:t>
      </w:r>
      <w:r w:rsidR="00ED5EFB">
        <w:rPr>
          <w:rFonts w:ascii="Times New Roman" w:hAnsi="Times New Roman" w:cs="Times New Roman"/>
          <w:sz w:val="22"/>
          <w:szCs w:val="22"/>
        </w:rPr>
        <w:t xml:space="preserve">, </w:t>
      </w:r>
      <w:r w:rsidR="000D7693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proofErr w:type="gramStart"/>
      <w:r w:rsidR="000D7693">
        <w:rPr>
          <w:rFonts w:ascii="Times New Roman" w:hAnsi="Times New Roman" w:cs="Times New Roman"/>
          <w:sz w:val="22"/>
          <w:szCs w:val="22"/>
        </w:rPr>
        <w:t>со</w:t>
      </w:r>
      <w:proofErr w:type="gramEnd"/>
    </w:p>
    <w:p w:rsidR="00636BC6" w:rsidRPr="00636BC6" w:rsidRDefault="00636BC6" w:rsidP="00636B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36BC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36BC6">
        <w:rPr>
          <w:rFonts w:ascii="Times New Roman" w:hAnsi="Times New Roman" w:cs="Times New Roman"/>
          <w:sz w:val="16"/>
          <w:szCs w:val="16"/>
        </w:rPr>
        <w:t xml:space="preserve">    (Фамилия Имя Отчество)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36BC6">
        <w:rPr>
          <w:rFonts w:ascii="Times New Roman" w:hAnsi="Times New Roman" w:cs="Times New Roman"/>
          <w:sz w:val="16"/>
          <w:szCs w:val="16"/>
        </w:rPr>
        <w:t>(число, месяц, год рождения)</w:t>
      </w:r>
    </w:p>
    <w:p w:rsidR="00D913EF" w:rsidRDefault="000D7693" w:rsidP="00636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статьей 20 Федерального закона от 21 ноября 2011 года №</w:t>
      </w:r>
      <w:r w:rsidR="00DF41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323-ФЗ «Об основах охраны здоровья граждан в Российской Федерации, </w:t>
      </w:r>
      <w:r w:rsidR="00B44F2F" w:rsidRPr="00ED5EFB">
        <w:rPr>
          <w:rFonts w:ascii="Times New Roman" w:hAnsi="Times New Roman" w:cs="Times New Roman"/>
          <w:sz w:val="22"/>
          <w:szCs w:val="22"/>
        </w:rPr>
        <w:t>даю информированное добровольное согласие на виды медицинских вмешательств</w:t>
      </w:r>
      <w:r w:rsidR="00F967EE">
        <w:rPr>
          <w:rFonts w:ascii="Times New Roman" w:hAnsi="Times New Roman" w:cs="Times New Roman"/>
          <w:sz w:val="22"/>
          <w:szCs w:val="22"/>
        </w:rPr>
        <w:t>,</w:t>
      </w:r>
      <w:r w:rsidR="00F967EE" w:rsidRPr="00F967EE">
        <w:rPr>
          <w:rFonts w:ascii="Times New Roman" w:hAnsi="Times New Roman" w:cs="Times New Roman"/>
          <w:sz w:val="22"/>
          <w:szCs w:val="22"/>
        </w:rPr>
        <w:t xml:space="preserve"> </w:t>
      </w:r>
      <w:r w:rsidR="00F967EE">
        <w:rPr>
          <w:rFonts w:ascii="Times New Roman" w:hAnsi="Times New Roman" w:cs="Times New Roman"/>
          <w:sz w:val="22"/>
          <w:szCs w:val="22"/>
        </w:rPr>
        <w:t>включенных</w:t>
      </w:r>
      <w:r w:rsidR="00F967EE" w:rsidRPr="00ED5EFB">
        <w:rPr>
          <w:rFonts w:ascii="Times New Roman" w:hAnsi="Times New Roman" w:cs="Times New Roman"/>
          <w:sz w:val="22"/>
          <w:szCs w:val="22"/>
        </w:rPr>
        <w:t xml:space="preserve"> в </w:t>
      </w:r>
      <w:hyperlink r:id="rId8" w:history="1">
        <w:r w:rsidR="00F967EE" w:rsidRPr="00ED5EFB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="00F967EE" w:rsidRPr="00ED5EFB">
        <w:rPr>
          <w:rFonts w:ascii="Times New Roman" w:hAnsi="Times New Roman" w:cs="Times New Roman"/>
          <w:sz w:val="22"/>
          <w:szCs w:val="22"/>
        </w:rPr>
        <w:t xml:space="preserve">, утвержденный приказом Министерства здравоохранения и социального развития Российской Федерации от 23 апреля 2012 г. </w:t>
      </w:r>
      <w:r w:rsidR="00F967EE">
        <w:rPr>
          <w:rFonts w:ascii="Times New Roman" w:hAnsi="Times New Roman" w:cs="Times New Roman"/>
          <w:sz w:val="22"/>
          <w:szCs w:val="22"/>
        </w:rPr>
        <w:t>№</w:t>
      </w:r>
      <w:r w:rsidR="00F967EE" w:rsidRPr="00ED5EFB">
        <w:rPr>
          <w:rFonts w:ascii="Times New Roman" w:hAnsi="Times New Roman" w:cs="Times New Roman"/>
          <w:sz w:val="22"/>
          <w:szCs w:val="22"/>
        </w:rPr>
        <w:t xml:space="preserve"> 390н (зарегистрирован Министерством юстиции Российской Федерации 5 мая 2012 г. </w:t>
      </w:r>
      <w:r w:rsidR="00F967EE">
        <w:rPr>
          <w:rFonts w:ascii="Times New Roman" w:hAnsi="Times New Roman" w:cs="Times New Roman"/>
          <w:sz w:val="22"/>
          <w:szCs w:val="22"/>
        </w:rPr>
        <w:t>№</w:t>
      </w:r>
      <w:r w:rsidR="00F967EE" w:rsidRPr="00ED5EFB">
        <w:rPr>
          <w:rFonts w:ascii="Times New Roman" w:hAnsi="Times New Roman" w:cs="Times New Roman"/>
          <w:sz w:val="22"/>
          <w:szCs w:val="22"/>
        </w:rPr>
        <w:t xml:space="preserve"> 24082)</w:t>
      </w:r>
      <w:r w:rsidR="002262B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End"/>
    </w:p>
    <w:p w:rsidR="00FE2F74" w:rsidRPr="00E02F43" w:rsidRDefault="00FE2F74" w:rsidP="00FE2F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E2F74">
        <w:rPr>
          <w:rFonts w:ascii="Times New Roman" w:hAnsi="Times New Roman" w:cs="Times New Roman"/>
          <w:szCs w:val="22"/>
        </w:rPr>
        <w:t>-  опрос, в том числе выявление жалоб</w:t>
      </w:r>
      <w:r w:rsidR="00F967EE">
        <w:rPr>
          <w:rFonts w:ascii="Times New Roman" w:hAnsi="Times New Roman" w:cs="Times New Roman"/>
          <w:szCs w:val="22"/>
        </w:rPr>
        <w:t>;</w:t>
      </w:r>
    </w:p>
    <w:p w:rsidR="00FE2F74" w:rsidRPr="00FE2F74" w:rsidRDefault="00FE2F74" w:rsidP="00FE2F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E2F74">
        <w:rPr>
          <w:rFonts w:ascii="Times New Roman" w:hAnsi="Times New Roman" w:cs="Times New Roman"/>
          <w:szCs w:val="22"/>
        </w:rPr>
        <w:t>- т</w:t>
      </w:r>
      <w:r w:rsidR="00F967EE">
        <w:rPr>
          <w:rFonts w:ascii="Times New Roman" w:hAnsi="Times New Roman" w:cs="Times New Roman"/>
          <w:szCs w:val="22"/>
        </w:rPr>
        <w:t>ермометрия;</w:t>
      </w:r>
    </w:p>
    <w:p w:rsidR="00FE2F74" w:rsidRPr="00FE2F74" w:rsidRDefault="00FE2F74" w:rsidP="00FE2F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E2F74">
        <w:rPr>
          <w:rFonts w:ascii="Times New Roman" w:hAnsi="Times New Roman" w:cs="Times New Roman"/>
          <w:szCs w:val="22"/>
        </w:rPr>
        <w:t xml:space="preserve">- </w:t>
      </w:r>
      <w:r>
        <w:rPr>
          <w:rFonts w:ascii="Times New Roman" w:hAnsi="Times New Roman" w:cs="Times New Roman"/>
          <w:szCs w:val="22"/>
        </w:rPr>
        <w:t>т</w:t>
      </w:r>
      <w:r w:rsidR="00F967EE">
        <w:rPr>
          <w:rFonts w:ascii="Times New Roman" w:hAnsi="Times New Roman" w:cs="Times New Roman"/>
          <w:szCs w:val="22"/>
        </w:rPr>
        <w:t>онометрия;</w:t>
      </w:r>
    </w:p>
    <w:p w:rsidR="00FE2F74" w:rsidRPr="00FE2F74" w:rsidRDefault="00FE2F74" w:rsidP="00FE2F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- </w:t>
      </w:r>
      <w:r w:rsidRPr="00FE2F74">
        <w:rPr>
          <w:rFonts w:ascii="Times New Roman" w:hAnsi="Times New Roman" w:cs="Times New Roman"/>
          <w:szCs w:val="22"/>
        </w:rPr>
        <w:t xml:space="preserve">суточное </w:t>
      </w:r>
      <w:proofErr w:type="spellStart"/>
      <w:r w:rsidRPr="00FE2F74">
        <w:rPr>
          <w:rFonts w:ascii="Times New Roman" w:hAnsi="Times New Roman" w:cs="Times New Roman"/>
          <w:szCs w:val="22"/>
        </w:rPr>
        <w:t>мониторирование</w:t>
      </w:r>
      <w:proofErr w:type="spellEnd"/>
      <w:r w:rsidRPr="00FE2F74">
        <w:rPr>
          <w:rFonts w:ascii="Times New Roman" w:hAnsi="Times New Roman" w:cs="Times New Roman"/>
          <w:szCs w:val="22"/>
        </w:rPr>
        <w:t xml:space="preserve"> артериального давления</w:t>
      </w:r>
      <w:r w:rsidR="00F967EE">
        <w:rPr>
          <w:rFonts w:ascii="Times New Roman" w:hAnsi="Times New Roman" w:cs="Times New Roman"/>
          <w:szCs w:val="22"/>
        </w:rPr>
        <w:t>;</w:t>
      </w:r>
    </w:p>
    <w:p w:rsidR="00FE2F74" w:rsidRPr="00FE2F74" w:rsidRDefault="00FE2F74" w:rsidP="00FE2F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E2F74">
        <w:rPr>
          <w:rFonts w:ascii="Times New Roman" w:hAnsi="Times New Roman" w:cs="Times New Roman"/>
          <w:szCs w:val="22"/>
        </w:rPr>
        <w:t>- введение лекарственных препаратов по назначению врача, в том числе внутримышечно, вну</w:t>
      </w:r>
      <w:r w:rsidR="00F967EE">
        <w:rPr>
          <w:rFonts w:ascii="Times New Roman" w:hAnsi="Times New Roman" w:cs="Times New Roman"/>
          <w:szCs w:val="22"/>
        </w:rPr>
        <w:t xml:space="preserve">тривенно, подкожно, </w:t>
      </w:r>
      <w:proofErr w:type="spellStart"/>
      <w:r w:rsidR="00F967EE">
        <w:rPr>
          <w:rFonts w:ascii="Times New Roman" w:hAnsi="Times New Roman" w:cs="Times New Roman"/>
          <w:szCs w:val="22"/>
        </w:rPr>
        <w:t>внутрикожно</w:t>
      </w:r>
      <w:proofErr w:type="spellEnd"/>
      <w:r w:rsidR="00F967EE">
        <w:rPr>
          <w:rFonts w:ascii="Times New Roman" w:hAnsi="Times New Roman" w:cs="Times New Roman"/>
          <w:szCs w:val="22"/>
        </w:rPr>
        <w:t>;</w:t>
      </w:r>
    </w:p>
    <w:p w:rsidR="00FE2F74" w:rsidRPr="00FE2F74" w:rsidRDefault="00FE2F74" w:rsidP="00FE2F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E2F74">
        <w:rPr>
          <w:rFonts w:ascii="Times New Roman" w:hAnsi="Times New Roman" w:cs="Times New Roman"/>
          <w:szCs w:val="22"/>
        </w:rPr>
        <w:t>- м</w:t>
      </w:r>
      <w:r w:rsidR="00F967EE">
        <w:rPr>
          <w:rFonts w:ascii="Times New Roman" w:hAnsi="Times New Roman" w:cs="Times New Roman"/>
          <w:szCs w:val="22"/>
        </w:rPr>
        <w:t>едицинский массаж;</w:t>
      </w:r>
    </w:p>
    <w:p w:rsidR="00FE2F74" w:rsidRPr="00E02F43" w:rsidRDefault="00FE2F74" w:rsidP="00FE2F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 л</w:t>
      </w:r>
      <w:r w:rsidRPr="00E02F43">
        <w:rPr>
          <w:rFonts w:ascii="Times New Roman" w:hAnsi="Times New Roman" w:cs="Times New Roman"/>
          <w:szCs w:val="22"/>
        </w:rPr>
        <w:t>ечебная физкультура.</w:t>
      </w:r>
    </w:p>
    <w:p w:rsidR="00B44F2F" w:rsidRPr="00ED5EFB" w:rsidRDefault="00F967EE" w:rsidP="002262B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получения первичной доврачебной медико-санитарной помощи </w:t>
      </w:r>
      <w:r w:rsidR="00B44F2F" w:rsidRPr="00ED5EFB">
        <w:rPr>
          <w:rFonts w:ascii="Times New Roman" w:hAnsi="Times New Roman" w:cs="Times New Roman"/>
          <w:sz w:val="22"/>
          <w:szCs w:val="22"/>
        </w:rPr>
        <w:t>в</w:t>
      </w:r>
      <w:r w:rsidR="002262BC">
        <w:rPr>
          <w:rFonts w:ascii="Times New Roman" w:hAnsi="Times New Roman" w:cs="Times New Roman"/>
          <w:sz w:val="22"/>
          <w:szCs w:val="22"/>
        </w:rPr>
        <w:t xml:space="preserve"> </w:t>
      </w:r>
      <w:r w:rsidR="00152A1B">
        <w:rPr>
          <w:rFonts w:ascii="Times New Roman" w:hAnsi="Times New Roman" w:cs="Times New Roman"/>
          <w:sz w:val="22"/>
          <w:szCs w:val="22"/>
        </w:rPr>
        <w:t>Краевом государственном</w:t>
      </w:r>
      <w:r w:rsidR="00FC150F" w:rsidRPr="00ED5EFB">
        <w:rPr>
          <w:rFonts w:ascii="Times New Roman" w:hAnsi="Times New Roman" w:cs="Times New Roman"/>
          <w:sz w:val="22"/>
          <w:szCs w:val="22"/>
        </w:rPr>
        <w:t xml:space="preserve"> бюджетном учреждении социального обслуживания «Комплексный центр социального обслуживания </w:t>
      </w:r>
      <w:r w:rsidR="00152A1B">
        <w:rPr>
          <w:rFonts w:ascii="Times New Roman" w:hAnsi="Times New Roman" w:cs="Times New Roman"/>
          <w:sz w:val="22"/>
          <w:szCs w:val="22"/>
        </w:rPr>
        <w:t>«</w:t>
      </w:r>
      <w:r w:rsidR="00FC150F" w:rsidRPr="00ED5EFB">
        <w:rPr>
          <w:rFonts w:ascii="Times New Roman" w:hAnsi="Times New Roman" w:cs="Times New Roman"/>
          <w:sz w:val="22"/>
          <w:szCs w:val="22"/>
        </w:rPr>
        <w:t>Северо-Енисейск</w:t>
      </w:r>
      <w:r w:rsidR="00152A1B">
        <w:rPr>
          <w:rFonts w:ascii="Times New Roman" w:hAnsi="Times New Roman" w:cs="Times New Roman"/>
          <w:sz w:val="22"/>
          <w:szCs w:val="22"/>
        </w:rPr>
        <w:t>ий»</w:t>
      </w:r>
      <w:r w:rsidR="00FC150F" w:rsidRPr="00ED5EFB">
        <w:rPr>
          <w:rFonts w:ascii="Times New Roman" w:hAnsi="Times New Roman" w:cs="Times New Roman"/>
          <w:sz w:val="22"/>
          <w:szCs w:val="22"/>
        </w:rPr>
        <w:t>»</w:t>
      </w:r>
      <w:r w:rsidR="00D913EF">
        <w:rPr>
          <w:rFonts w:ascii="Times New Roman" w:hAnsi="Times New Roman" w:cs="Times New Roman"/>
          <w:sz w:val="22"/>
          <w:szCs w:val="22"/>
        </w:rPr>
        <w:t xml:space="preserve"> (основание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D913EF">
        <w:rPr>
          <w:rFonts w:ascii="Times New Roman" w:hAnsi="Times New Roman" w:cs="Times New Roman"/>
          <w:sz w:val="22"/>
          <w:szCs w:val="22"/>
        </w:rPr>
        <w:t xml:space="preserve">медицинская лицензия </w:t>
      </w:r>
      <w:r>
        <w:rPr>
          <w:rFonts w:ascii="Times New Roman" w:hAnsi="Times New Roman" w:cs="Times New Roman"/>
          <w:sz w:val="22"/>
          <w:szCs w:val="22"/>
        </w:rPr>
        <w:t>№ЛО-24-01-002389 от 04 июня 2014 года, выдана бессрочно)</w:t>
      </w:r>
    </w:p>
    <w:p w:rsidR="00636BC6" w:rsidRDefault="00636BC6" w:rsidP="00636BC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М</w:t>
      </w:r>
      <w:r w:rsidR="00B44F2F" w:rsidRPr="00636BC6">
        <w:rPr>
          <w:rFonts w:ascii="Times New Roman" w:hAnsi="Times New Roman" w:cs="Times New Roman"/>
          <w:i/>
          <w:sz w:val="22"/>
          <w:szCs w:val="22"/>
        </w:rPr>
        <w:t>едицинск</w:t>
      </w:r>
      <w:r w:rsidR="00FE2F74" w:rsidRPr="00636BC6">
        <w:rPr>
          <w:rFonts w:ascii="Times New Roman" w:hAnsi="Times New Roman" w:cs="Times New Roman"/>
          <w:i/>
          <w:sz w:val="22"/>
          <w:szCs w:val="22"/>
        </w:rPr>
        <w:t>ой сестрой</w:t>
      </w:r>
      <w:r w:rsidRPr="00636BC6">
        <w:rPr>
          <w:rFonts w:ascii="Times New Roman" w:hAnsi="Times New Roman" w:cs="Times New Roman"/>
          <w:i/>
          <w:sz w:val="22"/>
          <w:szCs w:val="22"/>
        </w:rPr>
        <w:t>____________________________</w:t>
      </w:r>
      <w:r w:rsidR="006E4284" w:rsidRPr="00636BC6">
        <w:rPr>
          <w:rFonts w:ascii="Times New Roman" w:hAnsi="Times New Roman" w:cs="Times New Roman"/>
          <w:i/>
          <w:sz w:val="22"/>
          <w:szCs w:val="22"/>
        </w:rPr>
        <w:t>,</w:t>
      </w:r>
      <w:r w:rsidR="00FE2F74" w:rsidRPr="00636BC6">
        <w:rPr>
          <w:rFonts w:ascii="Times New Roman" w:hAnsi="Times New Roman" w:cs="Times New Roman"/>
          <w:sz w:val="22"/>
          <w:szCs w:val="22"/>
        </w:rPr>
        <w:t xml:space="preserve"> </w:t>
      </w:r>
      <w:r w:rsidR="00B44F2F" w:rsidRPr="00636BC6">
        <w:rPr>
          <w:rFonts w:ascii="Times New Roman" w:hAnsi="Times New Roman" w:cs="Times New Roman"/>
          <w:sz w:val="22"/>
          <w:szCs w:val="22"/>
        </w:rPr>
        <w:t>в доступной форме</w:t>
      </w:r>
      <w:r w:rsidR="006E4284" w:rsidRPr="00636BC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ра</w:t>
      </w:r>
      <w:r w:rsidR="00B44F2F" w:rsidRPr="00ED5EFB">
        <w:rPr>
          <w:rFonts w:ascii="Times New Roman" w:hAnsi="Times New Roman" w:cs="Times New Roman"/>
          <w:sz w:val="22"/>
          <w:szCs w:val="22"/>
        </w:rPr>
        <w:t>зъяснены</w:t>
      </w:r>
      <w:proofErr w:type="gramEnd"/>
      <w:r w:rsidR="00B44F2F" w:rsidRPr="00ED5EFB">
        <w:rPr>
          <w:rFonts w:ascii="Times New Roman" w:hAnsi="Times New Roman" w:cs="Times New Roman"/>
          <w:sz w:val="22"/>
          <w:szCs w:val="22"/>
        </w:rPr>
        <w:t xml:space="preserve"> </w:t>
      </w:r>
      <w:r w:rsidR="00FE2F74">
        <w:rPr>
          <w:rFonts w:ascii="Times New Roman" w:hAnsi="Times New Roman" w:cs="Times New Roman"/>
          <w:sz w:val="22"/>
          <w:szCs w:val="22"/>
        </w:rPr>
        <w:t>мне</w:t>
      </w:r>
    </w:p>
    <w:p w:rsidR="00636BC6" w:rsidRDefault="00636BC6" w:rsidP="00636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bookmarkStart w:id="1" w:name="_GoBack"/>
      <w:bookmarkEnd w:id="1"/>
      <w:r w:rsidRPr="00636BC6">
        <w:rPr>
          <w:rFonts w:ascii="Times New Roman" w:hAnsi="Times New Roman" w:cs="Times New Roman"/>
          <w:sz w:val="16"/>
          <w:szCs w:val="16"/>
        </w:rPr>
        <w:t>(ФИО медицинской сестры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44F2F" w:rsidRPr="00636BC6" w:rsidRDefault="00B44F2F" w:rsidP="00636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5EFB">
        <w:rPr>
          <w:rFonts w:ascii="Times New Roman" w:hAnsi="Times New Roman" w:cs="Times New Roman"/>
          <w:sz w:val="22"/>
          <w:szCs w:val="22"/>
        </w:rPr>
        <w:t>цели, методы оказания медицинской</w:t>
      </w:r>
      <w:r w:rsidR="002262BC">
        <w:rPr>
          <w:rFonts w:ascii="Times New Roman" w:hAnsi="Times New Roman" w:cs="Times New Roman"/>
          <w:sz w:val="22"/>
          <w:szCs w:val="22"/>
        </w:rPr>
        <w:t xml:space="preserve"> </w:t>
      </w:r>
      <w:r w:rsidRPr="00ED5EFB">
        <w:rPr>
          <w:rFonts w:ascii="Times New Roman" w:hAnsi="Times New Roman" w:cs="Times New Roman"/>
          <w:sz w:val="22"/>
          <w:szCs w:val="22"/>
        </w:rPr>
        <w:t>помощи, связанны</w:t>
      </w:r>
      <w:r w:rsidR="00FE2F74">
        <w:rPr>
          <w:rFonts w:ascii="Times New Roman" w:hAnsi="Times New Roman" w:cs="Times New Roman"/>
          <w:sz w:val="22"/>
          <w:szCs w:val="22"/>
        </w:rPr>
        <w:t>й</w:t>
      </w:r>
      <w:r w:rsidRPr="00ED5EFB">
        <w:rPr>
          <w:rFonts w:ascii="Times New Roman" w:hAnsi="Times New Roman" w:cs="Times New Roman"/>
          <w:sz w:val="22"/>
          <w:szCs w:val="22"/>
        </w:rPr>
        <w:t xml:space="preserve"> с ними риск, возможные варианты медицинских вмешательств,</w:t>
      </w:r>
      <w:r w:rsidR="002262BC">
        <w:rPr>
          <w:rFonts w:ascii="Times New Roman" w:hAnsi="Times New Roman" w:cs="Times New Roman"/>
          <w:sz w:val="22"/>
          <w:szCs w:val="22"/>
        </w:rPr>
        <w:t xml:space="preserve"> </w:t>
      </w:r>
      <w:r w:rsidRPr="00ED5EFB">
        <w:rPr>
          <w:rFonts w:ascii="Times New Roman" w:hAnsi="Times New Roman" w:cs="Times New Roman"/>
          <w:sz w:val="22"/>
          <w:szCs w:val="22"/>
        </w:rPr>
        <w:t>их последствия, в том числе вероятность развития осложнений, а также</w:t>
      </w:r>
      <w:r w:rsidR="002262BC">
        <w:rPr>
          <w:rFonts w:ascii="Times New Roman" w:hAnsi="Times New Roman" w:cs="Times New Roman"/>
          <w:sz w:val="22"/>
          <w:szCs w:val="22"/>
        </w:rPr>
        <w:t xml:space="preserve"> </w:t>
      </w:r>
      <w:r w:rsidRPr="00ED5EFB">
        <w:rPr>
          <w:rFonts w:ascii="Times New Roman" w:hAnsi="Times New Roman" w:cs="Times New Roman"/>
          <w:sz w:val="22"/>
          <w:szCs w:val="22"/>
        </w:rPr>
        <w:t>предполагаемые результаты оказания медицинской помощи. Мне разъяснено, что</w:t>
      </w:r>
      <w:r w:rsidR="002262BC">
        <w:rPr>
          <w:rFonts w:ascii="Times New Roman" w:hAnsi="Times New Roman" w:cs="Times New Roman"/>
          <w:sz w:val="22"/>
          <w:szCs w:val="22"/>
        </w:rPr>
        <w:t xml:space="preserve"> </w:t>
      </w:r>
      <w:r w:rsidRPr="00ED5EFB">
        <w:rPr>
          <w:rFonts w:ascii="Times New Roman" w:hAnsi="Times New Roman" w:cs="Times New Roman"/>
          <w:sz w:val="22"/>
          <w:szCs w:val="22"/>
        </w:rPr>
        <w:t>я имею право отказаться от одного или нескольких видов медицинских</w:t>
      </w:r>
      <w:r w:rsidR="00FE2F74">
        <w:rPr>
          <w:rFonts w:ascii="Times New Roman" w:hAnsi="Times New Roman" w:cs="Times New Roman"/>
          <w:sz w:val="22"/>
          <w:szCs w:val="22"/>
        </w:rPr>
        <w:t xml:space="preserve"> </w:t>
      </w:r>
      <w:r w:rsidRPr="00ED5EFB">
        <w:rPr>
          <w:rFonts w:ascii="Times New Roman" w:hAnsi="Times New Roman" w:cs="Times New Roman"/>
          <w:sz w:val="22"/>
          <w:szCs w:val="22"/>
        </w:rPr>
        <w:t xml:space="preserve">вмешательств, включенных в </w:t>
      </w:r>
      <w:hyperlink r:id="rId9" w:history="1">
        <w:r w:rsidRPr="002262BC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2262BC">
        <w:rPr>
          <w:rFonts w:ascii="Times New Roman" w:hAnsi="Times New Roman" w:cs="Times New Roman"/>
          <w:sz w:val="22"/>
          <w:szCs w:val="22"/>
        </w:rPr>
        <w:t>,</w:t>
      </w:r>
      <w:r w:rsidRPr="00ED5EFB">
        <w:rPr>
          <w:rFonts w:ascii="Times New Roman" w:hAnsi="Times New Roman" w:cs="Times New Roman"/>
          <w:sz w:val="22"/>
          <w:szCs w:val="22"/>
        </w:rPr>
        <w:t xml:space="preserve"> или потребовать его (их) прекращения,</w:t>
      </w:r>
      <w:r w:rsidR="002262BC">
        <w:rPr>
          <w:rFonts w:ascii="Times New Roman" w:hAnsi="Times New Roman" w:cs="Times New Roman"/>
          <w:sz w:val="22"/>
          <w:szCs w:val="22"/>
        </w:rPr>
        <w:t xml:space="preserve"> </w:t>
      </w:r>
      <w:r w:rsidRPr="00ED5EFB">
        <w:rPr>
          <w:rFonts w:ascii="Times New Roman" w:hAnsi="Times New Roman" w:cs="Times New Roman"/>
          <w:sz w:val="22"/>
          <w:szCs w:val="22"/>
        </w:rPr>
        <w:t xml:space="preserve">за исключением случаев, предусмотренных </w:t>
      </w:r>
      <w:hyperlink r:id="rId10" w:history="1">
        <w:r w:rsidRPr="00212207">
          <w:rPr>
            <w:rFonts w:ascii="Times New Roman" w:hAnsi="Times New Roman" w:cs="Times New Roman"/>
            <w:sz w:val="22"/>
            <w:szCs w:val="22"/>
          </w:rPr>
          <w:t>частью 9 статьи 20</w:t>
        </w:r>
      </w:hyperlink>
      <w:r w:rsidRPr="00ED5EFB">
        <w:rPr>
          <w:rFonts w:ascii="Times New Roman" w:hAnsi="Times New Roman" w:cs="Times New Roman"/>
          <w:sz w:val="22"/>
          <w:szCs w:val="22"/>
        </w:rPr>
        <w:t xml:space="preserve"> Федерального</w:t>
      </w:r>
      <w:r w:rsidR="002262BC">
        <w:rPr>
          <w:rFonts w:ascii="Times New Roman" w:hAnsi="Times New Roman" w:cs="Times New Roman"/>
          <w:sz w:val="22"/>
          <w:szCs w:val="22"/>
        </w:rPr>
        <w:t xml:space="preserve"> </w:t>
      </w:r>
      <w:r w:rsidRPr="00ED5EFB">
        <w:rPr>
          <w:rFonts w:ascii="Times New Roman" w:hAnsi="Times New Roman" w:cs="Times New Roman"/>
          <w:sz w:val="22"/>
          <w:szCs w:val="22"/>
        </w:rPr>
        <w:t>закона от 21 ноября 2011 г. N 323-ФЗ "Об основах охраны здоровья граждан в</w:t>
      </w:r>
      <w:r w:rsidR="002262BC">
        <w:rPr>
          <w:rFonts w:ascii="Times New Roman" w:hAnsi="Times New Roman" w:cs="Times New Roman"/>
          <w:sz w:val="22"/>
          <w:szCs w:val="22"/>
        </w:rPr>
        <w:t xml:space="preserve"> </w:t>
      </w:r>
      <w:r w:rsidRPr="00ED5EFB">
        <w:rPr>
          <w:rFonts w:ascii="Times New Roman" w:hAnsi="Times New Roman" w:cs="Times New Roman"/>
          <w:sz w:val="22"/>
          <w:szCs w:val="22"/>
        </w:rPr>
        <w:t>Российской Федерации" (Собрание законодательства Российской Федерации,</w:t>
      </w:r>
      <w:r w:rsidR="002262BC">
        <w:rPr>
          <w:rFonts w:ascii="Times New Roman" w:hAnsi="Times New Roman" w:cs="Times New Roman"/>
          <w:sz w:val="22"/>
          <w:szCs w:val="22"/>
        </w:rPr>
        <w:t xml:space="preserve"> </w:t>
      </w:r>
      <w:r w:rsidRPr="00ED5EFB">
        <w:rPr>
          <w:rFonts w:ascii="Times New Roman" w:hAnsi="Times New Roman" w:cs="Times New Roman"/>
          <w:sz w:val="22"/>
          <w:szCs w:val="22"/>
        </w:rPr>
        <w:t>2011, N 48, ст. 6724; 2012, N 26, ст. 3442, 3446).</w:t>
      </w:r>
    </w:p>
    <w:p w:rsidR="002262BC" w:rsidRDefault="00B44F2F" w:rsidP="002262B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5EFB">
        <w:rPr>
          <w:rFonts w:ascii="Times New Roman" w:hAnsi="Times New Roman" w:cs="Times New Roman"/>
          <w:sz w:val="22"/>
          <w:szCs w:val="22"/>
        </w:rPr>
        <w:t xml:space="preserve">Сведения о </w:t>
      </w:r>
      <w:r w:rsidR="002262BC">
        <w:rPr>
          <w:rFonts w:ascii="Times New Roman" w:hAnsi="Times New Roman" w:cs="Times New Roman"/>
          <w:sz w:val="22"/>
          <w:szCs w:val="22"/>
        </w:rPr>
        <w:t xml:space="preserve">выбранных </w:t>
      </w:r>
      <w:r w:rsidRPr="00ED5EFB">
        <w:rPr>
          <w:rFonts w:ascii="Times New Roman" w:hAnsi="Times New Roman" w:cs="Times New Roman"/>
          <w:sz w:val="22"/>
          <w:szCs w:val="22"/>
        </w:rPr>
        <w:t xml:space="preserve">мною лицах, которым в соответствии с пунктом </w:t>
      </w:r>
      <w:r w:rsidRPr="002262BC">
        <w:rPr>
          <w:rFonts w:ascii="Times New Roman" w:hAnsi="Times New Roman" w:cs="Times New Roman"/>
          <w:sz w:val="22"/>
          <w:szCs w:val="22"/>
        </w:rPr>
        <w:t>5</w:t>
      </w:r>
      <w:r w:rsidR="002262BC" w:rsidRPr="002262BC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Pr="002262BC">
          <w:rPr>
            <w:rFonts w:ascii="Times New Roman" w:hAnsi="Times New Roman" w:cs="Times New Roman"/>
            <w:sz w:val="22"/>
            <w:szCs w:val="22"/>
          </w:rPr>
          <w:t>части 5 статьи 19</w:t>
        </w:r>
      </w:hyperlink>
      <w:r w:rsidRPr="002262BC">
        <w:rPr>
          <w:rFonts w:ascii="Times New Roman" w:hAnsi="Times New Roman" w:cs="Times New Roman"/>
          <w:sz w:val="22"/>
          <w:szCs w:val="22"/>
        </w:rPr>
        <w:t xml:space="preserve"> Федерального закона от 21 ноября 2011 г. </w:t>
      </w:r>
      <w:r w:rsidR="002262BC">
        <w:rPr>
          <w:rFonts w:ascii="Times New Roman" w:hAnsi="Times New Roman" w:cs="Times New Roman"/>
          <w:sz w:val="22"/>
          <w:szCs w:val="22"/>
        </w:rPr>
        <w:t>№</w:t>
      </w:r>
      <w:r w:rsidRPr="002262BC">
        <w:rPr>
          <w:rFonts w:ascii="Times New Roman" w:hAnsi="Times New Roman" w:cs="Times New Roman"/>
          <w:sz w:val="22"/>
          <w:szCs w:val="22"/>
        </w:rPr>
        <w:t xml:space="preserve"> 323-ФЗ "Об</w:t>
      </w:r>
      <w:r w:rsidR="002262BC" w:rsidRPr="002262BC">
        <w:rPr>
          <w:rFonts w:ascii="Times New Roman" w:hAnsi="Times New Roman" w:cs="Times New Roman"/>
          <w:sz w:val="22"/>
          <w:szCs w:val="22"/>
        </w:rPr>
        <w:t xml:space="preserve"> </w:t>
      </w:r>
      <w:r w:rsidRPr="002262BC">
        <w:rPr>
          <w:rFonts w:ascii="Times New Roman" w:hAnsi="Times New Roman" w:cs="Times New Roman"/>
          <w:sz w:val="22"/>
          <w:szCs w:val="22"/>
        </w:rPr>
        <w:t xml:space="preserve">основах охраны </w:t>
      </w:r>
      <w:r w:rsidRPr="00ED5EFB">
        <w:rPr>
          <w:rFonts w:ascii="Times New Roman" w:hAnsi="Times New Roman" w:cs="Times New Roman"/>
          <w:sz w:val="22"/>
          <w:szCs w:val="22"/>
        </w:rPr>
        <w:t>здоровья граждан в Российской Федерации" может быть передана</w:t>
      </w:r>
      <w:r w:rsidR="002262BC">
        <w:rPr>
          <w:rFonts w:ascii="Times New Roman" w:hAnsi="Times New Roman" w:cs="Times New Roman"/>
          <w:sz w:val="22"/>
          <w:szCs w:val="22"/>
        </w:rPr>
        <w:t xml:space="preserve"> </w:t>
      </w:r>
      <w:r w:rsidRPr="00ED5EFB">
        <w:rPr>
          <w:rFonts w:ascii="Times New Roman" w:hAnsi="Times New Roman" w:cs="Times New Roman"/>
          <w:sz w:val="22"/>
          <w:szCs w:val="22"/>
        </w:rPr>
        <w:t>информация о состоянии моего здоровья</w:t>
      </w:r>
      <w:r w:rsidR="002262BC">
        <w:rPr>
          <w:rFonts w:ascii="Times New Roman" w:hAnsi="Times New Roman" w:cs="Times New Roman"/>
          <w:sz w:val="22"/>
          <w:szCs w:val="22"/>
        </w:rPr>
        <w:t>:_______________________________________________________________________________</w:t>
      </w:r>
      <w:r w:rsidR="0021220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B44F2F" w:rsidRPr="00ED5EFB" w:rsidRDefault="00B44F2F" w:rsidP="002262B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5E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F2F" w:rsidRPr="00ED5EFB" w:rsidRDefault="00B44F2F" w:rsidP="00ED5E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4F2F" w:rsidRPr="00ED5EFB" w:rsidRDefault="00B44F2F" w:rsidP="00ED5E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5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2262BC">
        <w:rPr>
          <w:rFonts w:ascii="Times New Roman" w:hAnsi="Times New Roman" w:cs="Times New Roman"/>
          <w:sz w:val="22"/>
          <w:szCs w:val="22"/>
        </w:rPr>
        <w:t>____________</w:t>
      </w:r>
    </w:p>
    <w:p w:rsidR="00B44F2F" w:rsidRPr="002262BC" w:rsidRDefault="002262BC" w:rsidP="00ED5E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62BC">
        <w:rPr>
          <w:rFonts w:ascii="Times New Roman" w:hAnsi="Times New Roman" w:cs="Times New Roman"/>
          <w:sz w:val="16"/>
          <w:szCs w:val="16"/>
        </w:rPr>
        <w:t xml:space="preserve">           (подпись)</w:t>
      </w:r>
      <w:r w:rsidR="00B44F2F" w:rsidRPr="002262B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262BC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2262BC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2262BC">
        <w:rPr>
          <w:rFonts w:ascii="Times New Roman" w:hAnsi="Times New Roman" w:cs="Times New Roman"/>
          <w:sz w:val="16"/>
          <w:szCs w:val="16"/>
        </w:rPr>
        <w:t>ФИО получателя социальных услуг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44F2F" w:rsidRPr="00ED5EFB" w:rsidRDefault="00B44F2F" w:rsidP="00ED5E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4F2F" w:rsidRPr="00ED5EFB" w:rsidRDefault="00B44F2F" w:rsidP="00ED5E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5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2262BC">
        <w:rPr>
          <w:rFonts w:ascii="Times New Roman" w:hAnsi="Times New Roman" w:cs="Times New Roman"/>
          <w:sz w:val="22"/>
          <w:szCs w:val="22"/>
        </w:rPr>
        <w:t>______________</w:t>
      </w:r>
    </w:p>
    <w:p w:rsidR="00B44F2F" w:rsidRPr="002262BC" w:rsidRDefault="002262BC" w:rsidP="00ED5E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62B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44F2F" w:rsidRPr="002262BC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 w:rsidRPr="002262B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44F2F" w:rsidRPr="002262BC">
        <w:rPr>
          <w:rFonts w:ascii="Times New Roman" w:hAnsi="Times New Roman" w:cs="Times New Roman"/>
          <w:sz w:val="16"/>
          <w:szCs w:val="16"/>
        </w:rPr>
        <w:t xml:space="preserve">  </w:t>
      </w:r>
      <w:r w:rsidRPr="002262BC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B44F2F" w:rsidRPr="002262B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B44F2F" w:rsidRPr="002262BC">
        <w:rPr>
          <w:rFonts w:ascii="Times New Roman" w:hAnsi="Times New Roman" w:cs="Times New Roman"/>
          <w:sz w:val="16"/>
          <w:szCs w:val="16"/>
        </w:rPr>
        <w:t>(</w:t>
      </w:r>
      <w:r w:rsidRPr="002262BC">
        <w:rPr>
          <w:rFonts w:ascii="Times New Roman" w:hAnsi="Times New Roman" w:cs="Times New Roman"/>
          <w:sz w:val="16"/>
          <w:szCs w:val="16"/>
        </w:rPr>
        <w:t>ФИО</w:t>
      </w:r>
      <w:r w:rsidR="00B44F2F" w:rsidRPr="002262BC">
        <w:rPr>
          <w:rFonts w:ascii="Times New Roman" w:hAnsi="Times New Roman" w:cs="Times New Roman"/>
          <w:sz w:val="16"/>
          <w:szCs w:val="16"/>
        </w:rPr>
        <w:t xml:space="preserve"> </w:t>
      </w:r>
      <w:r w:rsidRPr="002262BC">
        <w:rPr>
          <w:rFonts w:ascii="Times New Roman" w:hAnsi="Times New Roman" w:cs="Times New Roman"/>
          <w:sz w:val="16"/>
          <w:szCs w:val="16"/>
        </w:rPr>
        <w:t>медицинской сестры</w:t>
      </w:r>
      <w:r w:rsidR="00B44F2F" w:rsidRPr="002262BC">
        <w:rPr>
          <w:rFonts w:ascii="Times New Roman" w:hAnsi="Times New Roman" w:cs="Times New Roman"/>
          <w:sz w:val="16"/>
          <w:szCs w:val="16"/>
        </w:rPr>
        <w:t>)</w:t>
      </w:r>
    </w:p>
    <w:p w:rsidR="00B44F2F" w:rsidRPr="00ED5EFB" w:rsidRDefault="00B44F2F" w:rsidP="00ED5E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4F2F" w:rsidRPr="00ED5EFB" w:rsidRDefault="00B44F2F" w:rsidP="00ED5E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5EFB">
        <w:rPr>
          <w:rFonts w:ascii="Times New Roman" w:hAnsi="Times New Roman" w:cs="Times New Roman"/>
          <w:sz w:val="22"/>
          <w:szCs w:val="22"/>
        </w:rPr>
        <w:t xml:space="preserve">"__" __________________ </w:t>
      </w:r>
      <w:proofErr w:type="gramStart"/>
      <w:r w:rsidRPr="00ED5EF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D5EFB">
        <w:rPr>
          <w:rFonts w:ascii="Times New Roman" w:hAnsi="Times New Roman" w:cs="Times New Roman"/>
          <w:sz w:val="22"/>
          <w:szCs w:val="22"/>
        </w:rPr>
        <w:t>.</w:t>
      </w:r>
    </w:p>
    <w:p w:rsidR="00B44F2F" w:rsidRDefault="00B44F2F" w:rsidP="00ED5E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12207">
        <w:rPr>
          <w:rFonts w:ascii="Times New Roman" w:hAnsi="Times New Roman" w:cs="Times New Roman"/>
          <w:sz w:val="16"/>
          <w:szCs w:val="16"/>
        </w:rPr>
        <w:t xml:space="preserve">    </w:t>
      </w:r>
      <w:r w:rsidR="0021220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12207">
        <w:rPr>
          <w:rFonts w:ascii="Times New Roman" w:hAnsi="Times New Roman" w:cs="Times New Roman"/>
          <w:sz w:val="16"/>
          <w:szCs w:val="16"/>
        </w:rPr>
        <w:t>(дата оформления)</w:t>
      </w:r>
    </w:p>
    <w:p w:rsidR="00E4483E" w:rsidRDefault="00E4483E" w:rsidP="00ED5E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4483E" w:rsidRDefault="00E4483E" w:rsidP="00ED5E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4483E" w:rsidRDefault="00E4483E" w:rsidP="00ED5E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4483E" w:rsidRDefault="00E4483E" w:rsidP="00ED5E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4483E" w:rsidRDefault="00E4483E" w:rsidP="00ED5E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4483E" w:rsidRDefault="00E4483E" w:rsidP="00ED5E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4403" w:rsidRPr="00212207" w:rsidRDefault="004D4403" w:rsidP="00ED5E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4D4403" w:rsidRPr="00212207" w:rsidSect="00484D0E"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A5" w:rsidRDefault="00416CA5" w:rsidP="005C23CC">
      <w:pPr>
        <w:spacing w:after="0" w:line="240" w:lineRule="auto"/>
      </w:pPr>
      <w:r>
        <w:separator/>
      </w:r>
    </w:p>
  </w:endnote>
  <w:endnote w:type="continuationSeparator" w:id="0">
    <w:p w:rsidR="00416CA5" w:rsidRDefault="00416CA5" w:rsidP="005C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A5" w:rsidRDefault="00416CA5" w:rsidP="005C23CC">
      <w:pPr>
        <w:spacing w:after="0" w:line="240" w:lineRule="auto"/>
      </w:pPr>
      <w:r>
        <w:separator/>
      </w:r>
    </w:p>
  </w:footnote>
  <w:footnote w:type="continuationSeparator" w:id="0">
    <w:p w:rsidR="00416CA5" w:rsidRDefault="00416CA5" w:rsidP="005C2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F7"/>
    <w:rsid w:val="00014CF7"/>
    <w:rsid w:val="000153B5"/>
    <w:rsid w:val="00017140"/>
    <w:rsid w:val="000265BA"/>
    <w:rsid w:val="00031EC8"/>
    <w:rsid w:val="00036069"/>
    <w:rsid w:val="00054AA4"/>
    <w:rsid w:val="00060B59"/>
    <w:rsid w:val="00065791"/>
    <w:rsid w:val="00073F27"/>
    <w:rsid w:val="00083BAB"/>
    <w:rsid w:val="0009014D"/>
    <w:rsid w:val="00094CD4"/>
    <w:rsid w:val="000A5296"/>
    <w:rsid w:val="000B66E9"/>
    <w:rsid w:val="000C21E9"/>
    <w:rsid w:val="000C42C3"/>
    <w:rsid w:val="000C4F6A"/>
    <w:rsid w:val="000C5E49"/>
    <w:rsid w:val="000C68B9"/>
    <w:rsid w:val="000C7C22"/>
    <w:rsid w:val="000D03BC"/>
    <w:rsid w:val="000D05A5"/>
    <w:rsid w:val="000D7693"/>
    <w:rsid w:val="000E4135"/>
    <w:rsid w:val="000E4A8C"/>
    <w:rsid w:val="000E7C4A"/>
    <w:rsid w:val="000F0170"/>
    <w:rsid w:val="000F08A4"/>
    <w:rsid w:val="000F6DF0"/>
    <w:rsid w:val="00106C6C"/>
    <w:rsid w:val="001215AF"/>
    <w:rsid w:val="0012589C"/>
    <w:rsid w:val="001261B0"/>
    <w:rsid w:val="001277AA"/>
    <w:rsid w:val="001307AC"/>
    <w:rsid w:val="0013284A"/>
    <w:rsid w:val="001518C5"/>
    <w:rsid w:val="00152A1B"/>
    <w:rsid w:val="0016113C"/>
    <w:rsid w:val="00170ABE"/>
    <w:rsid w:val="00173609"/>
    <w:rsid w:val="001769C4"/>
    <w:rsid w:val="00185A3E"/>
    <w:rsid w:val="0018627F"/>
    <w:rsid w:val="001870F8"/>
    <w:rsid w:val="00191C6C"/>
    <w:rsid w:val="001925C6"/>
    <w:rsid w:val="001A4F66"/>
    <w:rsid w:val="001B7889"/>
    <w:rsid w:val="001D2ED2"/>
    <w:rsid w:val="001D4C31"/>
    <w:rsid w:val="001D6433"/>
    <w:rsid w:val="001E0155"/>
    <w:rsid w:val="001E1720"/>
    <w:rsid w:val="001E1CF5"/>
    <w:rsid w:val="001E36F5"/>
    <w:rsid w:val="001E6C6B"/>
    <w:rsid w:val="00201831"/>
    <w:rsid w:val="00210004"/>
    <w:rsid w:val="00210F22"/>
    <w:rsid w:val="00212207"/>
    <w:rsid w:val="00214AE6"/>
    <w:rsid w:val="00215999"/>
    <w:rsid w:val="00222C25"/>
    <w:rsid w:val="002262BC"/>
    <w:rsid w:val="00245795"/>
    <w:rsid w:val="00267880"/>
    <w:rsid w:val="002741EB"/>
    <w:rsid w:val="00291074"/>
    <w:rsid w:val="00291937"/>
    <w:rsid w:val="002A5BA5"/>
    <w:rsid w:val="002B0D84"/>
    <w:rsid w:val="002B7273"/>
    <w:rsid w:val="002C07C9"/>
    <w:rsid w:val="002C4DC3"/>
    <w:rsid w:val="002D0197"/>
    <w:rsid w:val="002D5899"/>
    <w:rsid w:val="002D7749"/>
    <w:rsid w:val="002E0F83"/>
    <w:rsid w:val="002E50A7"/>
    <w:rsid w:val="002F7BE9"/>
    <w:rsid w:val="00300B6C"/>
    <w:rsid w:val="00302BF1"/>
    <w:rsid w:val="0031261F"/>
    <w:rsid w:val="00312F00"/>
    <w:rsid w:val="00314AF5"/>
    <w:rsid w:val="0032194A"/>
    <w:rsid w:val="00325CA1"/>
    <w:rsid w:val="00327789"/>
    <w:rsid w:val="00341BB2"/>
    <w:rsid w:val="00346BF4"/>
    <w:rsid w:val="0035040F"/>
    <w:rsid w:val="0035045C"/>
    <w:rsid w:val="00352D08"/>
    <w:rsid w:val="003615F5"/>
    <w:rsid w:val="003778D1"/>
    <w:rsid w:val="003A371C"/>
    <w:rsid w:val="003A79FE"/>
    <w:rsid w:val="003B3687"/>
    <w:rsid w:val="003D0549"/>
    <w:rsid w:val="003E5148"/>
    <w:rsid w:val="003F1F7F"/>
    <w:rsid w:val="00416CA5"/>
    <w:rsid w:val="00417589"/>
    <w:rsid w:val="004346D6"/>
    <w:rsid w:val="004348EB"/>
    <w:rsid w:val="00443973"/>
    <w:rsid w:val="00446B52"/>
    <w:rsid w:val="00460D50"/>
    <w:rsid w:val="00472325"/>
    <w:rsid w:val="00484D0E"/>
    <w:rsid w:val="00493FA2"/>
    <w:rsid w:val="004947CC"/>
    <w:rsid w:val="004A311A"/>
    <w:rsid w:val="004A6303"/>
    <w:rsid w:val="004A6D80"/>
    <w:rsid w:val="004A732F"/>
    <w:rsid w:val="004C069D"/>
    <w:rsid w:val="004C2C9A"/>
    <w:rsid w:val="004C307D"/>
    <w:rsid w:val="004D0212"/>
    <w:rsid w:val="004D2A24"/>
    <w:rsid w:val="004D4361"/>
    <w:rsid w:val="004D4403"/>
    <w:rsid w:val="004D6481"/>
    <w:rsid w:val="004E537A"/>
    <w:rsid w:val="004E6388"/>
    <w:rsid w:val="004F31AE"/>
    <w:rsid w:val="004F61AA"/>
    <w:rsid w:val="00502D94"/>
    <w:rsid w:val="00513570"/>
    <w:rsid w:val="005159BC"/>
    <w:rsid w:val="00515CAB"/>
    <w:rsid w:val="00517EB0"/>
    <w:rsid w:val="00544043"/>
    <w:rsid w:val="00554AD2"/>
    <w:rsid w:val="00556D66"/>
    <w:rsid w:val="00565A50"/>
    <w:rsid w:val="00572585"/>
    <w:rsid w:val="0057403E"/>
    <w:rsid w:val="00575067"/>
    <w:rsid w:val="005870B6"/>
    <w:rsid w:val="005A1094"/>
    <w:rsid w:val="005A6E4E"/>
    <w:rsid w:val="005B22F8"/>
    <w:rsid w:val="005B27FC"/>
    <w:rsid w:val="005B52DA"/>
    <w:rsid w:val="005C23CC"/>
    <w:rsid w:val="00600744"/>
    <w:rsid w:val="00607178"/>
    <w:rsid w:val="0061018B"/>
    <w:rsid w:val="00627B81"/>
    <w:rsid w:val="006333AE"/>
    <w:rsid w:val="00636BC6"/>
    <w:rsid w:val="00640220"/>
    <w:rsid w:val="006509C0"/>
    <w:rsid w:val="00651430"/>
    <w:rsid w:val="0066799D"/>
    <w:rsid w:val="006736FD"/>
    <w:rsid w:val="00674E07"/>
    <w:rsid w:val="00682F30"/>
    <w:rsid w:val="006901EF"/>
    <w:rsid w:val="0069195D"/>
    <w:rsid w:val="006966FD"/>
    <w:rsid w:val="006A1385"/>
    <w:rsid w:val="006B69A5"/>
    <w:rsid w:val="006D1D9F"/>
    <w:rsid w:val="006D7E42"/>
    <w:rsid w:val="006E17F3"/>
    <w:rsid w:val="006E26E6"/>
    <w:rsid w:val="006E2A35"/>
    <w:rsid w:val="006E4284"/>
    <w:rsid w:val="006E6301"/>
    <w:rsid w:val="006F75CA"/>
    <w:rsid w:val="006F778F"/>
    <w:rsid w:val="006F79F8"/>
    <w:rsid w:val="007002D4"/>
    <w:rsid w:val="0070307A"/>
    <w:rsid w:val="007139FD"/>
    <w:rsid w:val="0071730D"/>
    <w:rsid w:val="00720A87"/>
    <w:rsid w:val="00724A6C"/>
    <w:rsid w:val="007255B9"/>
    <w:rsid w:val="007321DB"/>
    <w:rsid w:val="00736EC0"/>
    <w:rsid w:val="0075411E"/>
    <w:rsid w:val="007542EB"/>
    <w:rsid w:val="007572BE"/>
    <w:rsid w:val="00777605"/>
    <w:rsid w:val="00781F5C"/>
    <w:rsid w:val="007834CF"/>
    <w:rsid w:val="00784CB7"/>
    <w:rsid w:val="00785488"/>
    <w:rsid w:val="007A649D"/>
    <w:rsid w:val="007A68F7"/>
    <w:rsid w:val="007B2682"/>
    <w:rsid w:val="007B4886"/>
    <w:rsid w:val="007C115D"/>
    <w:rsid w:val="007D5F1D"/>
    <w:rsid w:val="007E4516"/>
    <w:rsid w:val="007F1DD3"/>
    <w:rsid w:val="007F3CBE"/>
    <w:rsid w:val="007F48A5"/>
    <w:rsid w:val="00800E6E"/>
    <w:rsid w:val="0080102E"/>
    <w:rsid w:val="00801D34"/>
    <w:rsid w:val="008141B7"/>
    <w:rsid w:val="00814E31"/>
    <w:rsid w:val="008209B4"/>
    <w:rsid w:val="00820BB7"/>
    <w:rsid w:val="00821509"/>
    <w:rsid w:val="008224F3"/>
    <w:rsid w:val="008310EE"/>
    <w:rsid w:val="00831B10"/>
    <w:rsid w:val="00875045"/>
    <w:rsid w:val="00876B37"/>
    <w:rsid w:val="008816ED"/>
    <w:rsid w:val="00895647"/>
    <w:rsid w:val="008A38F6"/>
    <w:rsid w:val="008A3C71"/>
    <w:rsid w:val="008A7701"/>
    <w:rsid w:val="008D0744"/>
    <w:rsid w:val="008D1B9C"/>
    <w:rsid w:val="008E0A74"/>
    <w:rsid w:val="008E7105"/>
    <w:rsid w:val="0090374F"/>
    <w:rsid w:val="00904E1A"/>
    <w:rsid w:val="00916627"/>
    <w:rsid w:val="009177EB"/>
    <w:rsid w:val="00925759"/>
    <w:rsid w:val="0094541D"/>
    <w:rsid w:val="00955C92"/>
    <w:rsid w:val="0096402E"/>
    <w:rsid w:val="009724AC"/>
    <w:rsid w:val="0097423E"/>
    <w:rsid w:val="00982383"/>
    <w:rsid w:val="00984876"/>
    <w:rsid w:val="0099468F"/>
    <w:rsid w:val="009A06E2"/>
    <w:rsid w:val="009A19D0"/>
    <w:rsid w:val="009A1E4D"/>
    <w:rsid w:val="009A4FE7"/>
    <w:rsid w:val="009C017D"/>
    <w:rsid w:val="009C0C7C"/>
    <w:rsid w:val="009D4844"/>
    <w:rsid w:val="009E2E14"/>
    <w:rsid w:val="009F2260"/>
    <w:rsid w:val="009F3FFC"/>
    <w:rsid w:val="009F76BA"/>
    <w:rsid w:val="00A0086A"/>
    <w:rsid w:val="00A0450C"/>
    <w:rsid w:val="00A379DD"/>
    <w:rsid w:val="00A42AB8"/>
    <w:rsid w:val="00A4443E"/>
    <w:rsid w:val="00A52191"/>
    <w:rsid w:val="00A52F4A"/>
    <w:rsid w:val="00A53DC2"/>
    <w:rsid w:val="00A570C4"/>
    <w:rsid w:val="00A64AF9"/>
    <w:rsid w:val="00A65073"/>
    <w:rsid w:val="00A767C7"/>
    <w:rsid w:val="00A80357"/>
    <w:rsid w:val="00A86B52"/>
    <w:rsid w:val="00A92CDA"/>
    <w:rsid w:val="00A946A4"/>
    <w:rsid w:val="00A94EDA"/>
    <w:rsid w:val="00AA02CD"/>
    <w:rsid w:val="00AA7B3D"/>
    <w:rsid w:val="00AB11C5"/>
    <w:rsid w:val="00AC6E59"/>
    <w:rsid w:val="00AD4F8A"/>
    <w:rsid w:val="00AD5DBA"/>
    <w:rsid w:val="00AD6E8D"/>
    <w:rsid w:val="00AD7BEC"/>
    <w:rsid w:val="00B07752"/>
    <w:rsid w:val="00B17C6C"/>
    <w:rsid w:val="00B2075F"/>
    <w:rsid w:val="00B32299"/>
    <w:rsid w:val="00B35248"/>
    <w:rsid w:val="00B44F2F"/>
    <w:rsid w:val="00B45881"/>
    <w:rsid w:val="00B4713D"/>
    <w:rsid w:val="00B51DA3"/>
    <w:rsid w:val="00B54271"/>
    <w:rsid w:val="00B5461B"/>
    <w:rsid w:val="00B55496"/>
    <w:rsid w:val="00B5615E"/>
    <w:rsid w:val="00B57E67"/>
    <w:rsid w:val="00B648F2"/>
    <w:rsid w:val="00B66064"/>
    <w:rsid w:val="00B84B6E"/>
    <w:rsid w:val="00B864A2"/>
    <w:rsid w:val="00B93446"/>
    <w:rsid w:val="00B94D20"/>
    <w:rsid w:val="00BA1F88"/>
    <w:rsid w:val="00BA45A4"/>
    <w:rsid w:val="00BB46B8"/>
    <w:rsid w:val="00BC2730"/>
    <w:rsid w:val="00BD6885"/>
    <w:rsid w:val="00BE0B4D"/>
    <w:rsid w:val="00BE40E2"/>
    <w:rsid w:val="00BF14EF"/>
    <w:rsid w:val="00BF52F2"/>
    <w:rsid w:val="00C01A88"/>
    <w:rsid w:val="00C058AE"/>
    <w:rsid w:val="00C065DD"/>
    <w:rsid w:val="00C278ED"/>
    <w:rsid w:val="00C31138"/>
    <w:rsid w:val="00C46EF0"/>
    <w:rsid w:val="00C63B46"/>
    <w:rsid w:val="00C64C7C"/>
    <w:rsid w:val="00C75CDA"/>
    <w:rsid w:val="00C76FEF"/>
    <w:rsid w:val="00C92718"/>
    <w:rsid w:val="00CA1E3D"/>
    <w:rsid w:val="00CB0642"/>
    <w:rsid w:val="00CC29CF"/>
    <w:rsid w:val="00CC317A"/>
    <w:rsid w:val="00CC4B68"/>
    <w:rsid w:val="00CD7D45"/>
    <w:rsid w:val="00CE0494"/>
    <w:rsid w:val="00CF5FC1"/>
    <w:rsid w:val="00D07C0E"/>
    <w:rsid w:val="00D11ACF"/>
    <w:rsid w:val="00D13CAC"/>
    <w:rsid w:val="00D17D96"/>
    <w:rsid w:val="00D20D37"/>
    <w:rsid w:val="00D20E17"/>
    <w:rsid w:val="00D25C39"/>
    <w:rsid w:val="00D347BA"/>
    <w:rsid w:val="00D46C15"/>
    <w:rsid w:val="00D53044"/>
    <w:rsid w:val="00D54ABF"/>
    <w:rsid w:val="00D60C45"/>
    <w:rsid w:val="00D632B1"/>
    <w:rsid w:val="00D779E8"/>
    <w:rsid w:val="00D80900"/>
    <w:rsid w:val="00D85753"/>
    <w:rsid w:val="00D869AF"/>
    <w:rsid w:val="00D90A23"/>
    <w:rsid w:val="00D91165"/>
    <w:rsid w:val="00D913EF"/>
    <w:rsid w:val="00DB0A6A"/>
    <w:rsid w:val="00DC2BF0"/>
    <w:rsid w:val="00DD5977"/>
    <w:rsid w:val="00DD5B24"/>
    <w:rsid w:val="00DE6BC0"/>
    <w:rsid w:val="00DF4153"/>
    <w:rsid w:val="00E07C96"/>
    <w:rsid w:val="00E07FDF"/>
    <w:rsid w:val="00E15670"/>
    <w:rsid w:val="00E2199C"/>
    <w:rsid w:val="00E33BAE"/>
    <w:rsid w:val="00E4483E"/>
    <w:rsid w:val="00E65C4C"/>
    <w:rsid w:val="00E849B6"/>
    <w:rsid w:val="00EA1EB8"/>
    <w:rsid w:val="00EA22ED"/>
    <w:rsid w:val="00EA2E80"/>
    <w:rsid w:val="00EB3043"/>
    <w:rsid w:val="00EB661A"/>
    <w:rsid w:val="00ED478E"/>
    <w:rsid w:val="00ED5EFB"/>
    <w:rsid w:val="00ED7A96"/>
    <w:rsid w:val="00EE3AEF"/>
    <w:rsid w:val="00EF0153"/>
    <w:rsid w:val="00F05539"/>
    <w:rsid w:val="00F05E7E"/>
    <w:rsid w:val="00F07317"/>
    <w:rsid w:val="00F15C86"/>
    <w:rsid w:val="00F17D29"/>
    <w:rsid w:val="00F26F15"/>
    <w:rsid w:val="00F41601"/>
    <w:rsid w:val="00F420E5"/>
    <w:rsid w:val="00F46889"/>
    <w:rsid w:val="00F507F4"/>
    <w:rsid w:val="00F546C6"/>
    <w:rsid w:val="00F55372"/>
    <w:rsid w:val="00F60657"/>
    <w:rsid w:val="00F61378"/>
    <w:rsid w:val="00F63508"/>
    <w:rsid w:val="00F65C04"/>
    <w:rsid w:val="00F71B85"/>
    <w:rsid w:val="00F8041D"/>
    <w:rsid w:val="00F870F0"/>
    <w:rsid w:val="00F87A7F"/>
    <w:rsid w:val="00F917F8"/>
    <w:rsid w:val="00F967EE"/>
    <w:rsid w:val="00FB4D26"/>
    <w:rsid w:val="00FB70AC"/>
    <w:rsid w:val="00FC150F"/>
    <w:rsid w:val="00FD1758"/>
    <w:rsid w:val="00FD61FF"/>
    <w:rsid w:val="00FD6BB1"/>
    <w:rsid w:val="00FE06F6"/>
    <w:rsid w:val="00FE2619"/>
    <w:rsid w:val="00FE2F4D"/>
    <w:rsid w:val="00FE2F74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6F79F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5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3CC"/>
  </w:style>
  <w:style w:type="paragraph" w:styleId="a5">
    <w:name w:val="footer"/>
    <w:basedOn w:val="a"/>
    <w:link w:val="a6"/>
    <w:uiPriority w:val="99"/>
    <w:unhideWhenUsed/>
    <w:rsid w:val="005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3CC"/>
  </w:style>
  <w:style w:type="paragraph" w:customStyle="1" w:styleId="ConsPlusNormal">
    <w:name w:val="ConsPlusNormal"/>
    <w:rsid w:val="008D0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6F79F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5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3CC"/>
  </w:style>
  <w:style w:type="paragraph" w:styleId="a5">
    <w:name w:val="footer"/>
    <w:basedOn w:val="a"/>
    <w:link w:val="a6"/>
    <w:uiPriority w:val="99"/>
    <w:unhideWhenUsed/>
    <w:rsid w:val="005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3CC"/>
  </w:style>
  <w:style w:type="paragraph" w:customStyle="1" w:styleId="ConsPlusNormal">
    <w:name w:val="ConsPlusNormal"/>
    <w:rsid w:val="008D0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FAE4A3EC9CCA98948DB212984DF000297C8512B24449C300BB8E38D809DDE2BD95FF8B48748DCd9fC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EFAE4A3EC9CCA98948DB212984DF00019DC5562624449C300BB8E38D809DDE2BD95FF8B4874AD8d9f0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EFAE4A3EC9CCA98948DB212984DF00019DC5562624449C300BB8E38D809DDE2BD95FF8B4874ADAd9f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FAE4A3EC9CCA98948DB212984DF000297C8512B24449C300BB8E38D809DDE2BD95FF8B48748DCd9f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1F6A-9D98-4E2C-B128-4256BF62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22</cp:revision>
  <cp:lastPrinted>2020-04-28T07:53:00Z</cp:lastPrinted>
  <dcterms:created xsi:type="dcterms:W3CDTF">2020-02-21T07:57:00Z</dcterms:created>
  <dcterms:modified xsi:type="dcterms:W3CDTF">2020-07-17T07:25:00Z</dcterms:modified>
</cp:coreProperties>
</file>