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E623E6" w:rsidRPr="00E623E6">
          <w:rPr>
            <w:rStyle w:val="a9"/>
          </w:rPr>
          <w:t>Муниципальное бюджетное учреждение социального обслуживания "Комплексный центр социального обслуживания населения Северо-Енисейского района"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E623E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118" w:type="dxa"/>
            <w:vAlign w:val="center"/>
          </w:tcPr>
          <w:p w:rsidR="00AF1EDF" w:rsidRPr="00F06873" w:rsidRDefault="00E623E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63" w:type="dxa"/>
            <w:vAlign w:val="center"/>
          </w:tcPr>
          <w:p w:rsidR="00AF1EDF" w:rsidRPr="00F06873" w:rsidRDefault="00E623E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623E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AF1EDF" w:rsidRPr="00F06873" w:rsidRDefault="00E623E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23E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23E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623E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623E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E623E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118" w:type="dxa"/>
            <w:vAlign w:val="center"/>
          </w:tcPr>
          <w:p w:rsidR="00AF1EDF" w:rsidRPr="00F06873" w:rsidRDefault="00E623E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63" w:type="dxa"/>
            <w:vAlign w:val="center"/>
          </w:tcPr>
          <w:p w:rsidR="00AF1EDF" w:rsidRPr="00F06873" w:rsidRDefault="00E623E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623E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AF1EDF" w:rsidRPr="00F06873" w:rsidRDefault="00E623E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23E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23E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623E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623E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E623E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118" w:type="dxa"/>
            <w:vAlign w:val="center"/>
          </w:tcPr>
          <w:p w:rsidR="00AF1EDF" w:rsidRPr="00F06873" w:rsidRDefault="00E623E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3" w:type="dxa"/>
            <w:vAlign w:val="center"/>
          </w:tcPr>
          <w:p w:rsidR="00AF1EDF" w:rsidRPr="00F06873" w:rsidRDefault="00E623E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623E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9" w:type="dxa"/>
            <w:vAlign w:val="center"/>
          </w:tcPr>
          <w:p w:rsidR="00AF1EDF" w:rsidRPr="00F06873" w:rsidRDefault="00E623E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23E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23E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623E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623E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E623E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623E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623E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623E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23E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23E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23E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623E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623E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E623E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623E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623E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623E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23E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23E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23E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623E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623E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623E6" w:rsidRDefault="00F06873" w:rsidP="00E623E6">
      <w:pPr>
        <w:jc w:val="right"/>
        <w:rPr>
          <w:sz w:val="20"/>
        </w:rPr>
      </w:pPr>
      <w:r w:rsidRPr="00F06873">
        <w:t>Таблица 2</w:t>
      </w:r>
      <w:r w:rsidR="00FF1D8A">
        <w:fldChar w:fldCharType="begin"/>
      </w:r>
      <w:r w:rsidR="00E623E6">
        <w:instrText xml:space="preserve"> INCLUDETEXT  "C:\\Users\\1\\Desktop\\СОУТ-4\\ARMv51_files\\sv_ved_org_17.xml" \! \t "C:\\Program Files\\Аттестация-5.1\\xsl\\per_rm\\form2_01.xsl"  \* MERGEFORMAT </w:instrText>
      </w:r>
      <w:r w:rsidR="00FF1D8A">
        <w:fldChar w:fldCharType="separat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47" w:type="dxa"/>
          <w:right w:w="47" w:type="dxa"/>
        </w:tblCellMar>
        <w:tblLook w:val="04A0"/>
      </w:tblPr>
      <w:tblGrid>
        <w:gridCol w:w="1437"/>
        <w:gridCol w:w="2990"/>
        <w:gridCol w:w="335"/>
        <w:gridCol w:w="335"/>
        <w:gridCol w:w="488"/>
        <w:gridCol w:w="336"/>
        <w:gridCol w:w="337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642"/>
        <w:gridCol w:w="642"/>
        <w:gridCol w:w="642"/>
        <w:gridCol w:w="642"/>
        <w:gridCol w:w="642"/>
        <w:gridCol w:w="489"/>
        <w:gridCol w:w="383"/>
      </w:tblGrid>
      <w:tr w:rsidR="00E623E6">
        <w:trPr>
          <w:divId w:val="169091379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Ежегодный дополнительный опл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Лечебно-профилактическое пит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E623E6">
        <w:trPr>
          <w:divId w:val="1690913792"/>
          <w:trHeight w:val="2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напряженность трудового пр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E623E6">
        <w:trPr>
          <w:divId w:val="1690913792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</w:tr>
      <w:tr w:rsidR="00E623E6">
        <w:trPr>
          <w:divId w:val="169091379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Аппарат центра</w:t>
            </w:r>
          </w:p>
        </w:tc>
      </w:tr>
      <w:tr w:rsidR="00E623E6">
        <w:trPr>
          <w:divId w:val="16909137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Юрисконсульт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623E6">
        <w:trPr>
          <w:divId w:val="16909137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623E6">
        <w:trPr>
          <w:divId w:val="16909137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623E6">
        <w:trPr>
          <w:divId w:val="169091379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Вспомогательный и обслуживающий персонал</w:t>
            </w:r>
          </w:p>
        </w:tc>
      </w:tr>
      <w:tr w:rsidR="00E623E6">
        <w:trPr>
          <w:divId w:val="16909137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623E6">
        <w:trPr>
          <w:divId w:val="16909137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623E6">
        <w:trPr>
          <w:divId w:val="16909137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территорий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623E6">
        <w:trPr>
          <w:divId w:val="16909137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623E6">
        <w:trPr>
          <w:divId w:val="16909137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Сторож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623E6">
        <w:trPr>
          <w:divId w:val="16909137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623E6">
        <w:trPr>
          <w:divId w:val="16909137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Рабочий по комплексному обслуж</w:t>
            </w:r>
            <w:r>
              <w:rPr>
                <w:rFonts w:ascii="Times" w:hAnsi="Times" w:cs="Times"/>
                <w:sz w:val="18"/>
                <w:szCs w:val="18"/>
              </w:rPr>
              <w:t>и</w:t>
            </w:r>
            <w:r>
              <w:rPr>
                <w:rFonts w:ascii="Times" w:hAnsi="Times" w:cs="Times"/>
                <w:sz w:val="18"/>
                <w:szCs w:val="18"/>
              </w:rPr>
              <w:t>ванию и ремонту зданий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623E6">
        <w:trPr>
          <w:divId w:val="169091379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Отделение временного проживания</w:t>
            </w:r>
          </w:p>
        </w:tc>
      </w:tr>
      <w:tr w:rsidR="00E623E6">
        <w:trPr>
          <w:divId w:val="16909137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623E6">
        <w:trPr>
          <w:divId w:val="16909137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623E6">
        <w:trPr>
          <w:divId w:val="169091379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Отделение социального обслуживания на дому</w:t>
            </w:r>
          </w:p>
        </w:tc>
      </w:tr>
      <w:tr w:rsidR="00E623E6">
        <w:trPr>
          <w:divId w:val="16909137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отделением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623E6">
        <w:trPr>
          <w:divId w:val="169091379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Отделение срочной социальной службы</w:t>
            </w:r>
          </w:p>
        </w:tc>
      </w:tr>
      <w:tr w:rsidR="00E623E6">
        <w:trPr>
          <w:divId w:val="16909137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623E6">
        <w:trPr>
          <w:divId w:val="16909137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Психолог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623E6">
        <w:trPr>
          <w:divId w:val="169091379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Отделение социальной помощи семье и детям</w:t>
            </w:r>
          </w:p>
        </w:tc>
      </w:tr>
      <w:tr w:rsidR="00E623E6">
        <w:trPr>
          <w:divId w:val="16909137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623E6">
        <w:trPr>
          <w:divId w:val="16909137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Психолог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3E6" w:rsidRDefault="00E623E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</w:tbl>
    <w:p w:rsidR="0065289A" w:rsidRDefault="00FF1D8A" w:rsidP="00E623E6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E623E6">
          <w:rPr>
            <w:rStyle w:val="a9"/>
          </w:rPr>
          <w:t>13.08.2018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623E6" w:rsidP="009D6532">
            <w:pPr>
              <w:pStyle w:val="aa"/>
            </w:pPr>
            <w:r>
              <w:t>Заведующий отделением срочного с</w:t>
            </w:r>
            <w:r>
              <w:t>о</w:t>
            </w:r>
            <w:r>
              <w:t>циального обслуживания, председатель трудового коллектива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623E6" w:rsidP="009D6532">
            <w:pPr>
              <w:pStyle w:val="aa"/>
            </w:pPr>
            <w:r>
              <w:t>Черная М.М.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E623E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623E6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623E6" w:rsidP="009D6532">
            <w:pPr>
              <w:pStyle w:val="aa"/>
            </w:pPr>
            <w:r>
              <w:t>Селиванова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E623E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2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E623E6" w:rsidRPr="00E623E6" w:rsidTr="00E623E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23E6" w:rsidRPr="00E623E6" w:rsidRDefault="00E623E6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623E6" w:rsidRPr="00E623E6" w:rsidRDefault="00E623E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23E6" w:rsidRPr="00E623E6" w:rsidRDefault="00E623E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623E6" w:rsidRPr="00E623E6" w:rsidRDefault="00E623E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23E6" w:rsidRPr="00E623E6" w:rsidRDefault="00E623E6" w:rsidP="009D6532">
            <w:pPr>
              <w:pStyle w:val="aa"/>
            </w:pPr>
            <w:r>
              <w:t>Колпакова Д.А.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623E6" w:rsidRPr="00E623E6" w:rsidRDefault="00E623E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23E6" w:rsidRPr="00E623E6" w:rsidRDefault="00E623E6" w:rsidP="009D6532">
            <w:pPr>
              <w:pStyle w:val="aa"/>
            </w:pPr>
          </w:p>
        </w:tc>
      </w:tr>
      <w:tr w:rsidR="00E623E6" w:rsidRPr="00E623E6" w:rsidTr="00E623E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623E6" w:rsidRPr="00E623E6" w:rsidRDefault="00E623E6" w:rsidP="009D6532">
            <w:pPr>
              <w:pStyle w:val="aa"/>
              <w:rPr>
                <w:vertAlign w:val="superscript"/>
              </w:rPr>
            </w:pPr>
            <w:r w:rsidRPr="00E623E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623E6" w:rsidRPr="00E623E6" w:rsidRDefault="00E623E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623E6" w:rsidRPr="00E623E6" w:rsidRDefault="00E623E6" w:rsidP="009D6532">
            <w:pPr>
              <w:pStyle w:val="aa"/>
              <w:rPr>
                <w:vertAlign w:val="superscript"/>
              </w:rPr>
            </w:pPr>
            <w:r w:rsidRPr="00E623E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623E6" w:rsidRPr="00E623E6" w:rsidRDefault="00E623E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623E6" w:rsidRPr="00E623E6" w:rsidRDefault="00E623E6" w:rsidP="009D6532">
            <w:pPr>
              <w:pStyle w:val="aa"/>
              <w:rPr>
                <w:vertAlign w:val="superscript"/>
              </w:rPr>
            </w:pPr>
            <w:r w:rsidRPr="00E623E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623E6" w:rsidRPr="00E623E6" w:rsidRDefault="00E623E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623E6" w:rsidRPr="00E623E6" w:rsidRDefault="00E623E6" w:rsidP="009D6532">
            <w:pPr>
              <w:pStyle w:val="aa"/>
              <w:rPr>
                <w:vertAlign w:val="superscript"/>
              </w:rPr>
            </w:pPr>
            <w:r w:rsidRPr="00E623E6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E623E6" w:rsidTr="00E623E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623E6" w:rsidRDefault="00E623E6" w:rsidP="002743B5">
            <w:pPr>
              <w:pStyle w:val="aa"/>
            </w:pPr>
            <w:r w:rsidRPr="00E623E6">
              <w:t>1315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623E6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623E6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623E6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623E6" w:rsidRDefault="00E623E6" w:rsidP="002743B5">
            <w:pPr>
              <w:pStyle w:val="aa"/>
            </w:pPr>
            <w:r w:rsidRPr="00E623E6">
              <w:t>Окунева Е. 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623E6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623E6" w:rsidRDefault="002743B5" w:rsidP="002743B5">
            <w:pPr>
              <w:pStyle w:val="aa"/>
            </w:pPr>
          </w:p>
        </w:tc>
      </w:tr>
      <w:tr w:rsidR="002743B5" w:rsidRPr="00E623E6" w:rsidTr="00E623E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E623E6" w:rsidRDefault="00E623E6" w:rsidP="002743B5">
            <w:pPr>
              <w:pStyle w:val="aa"/>
              <w:rPr>
                <w:b/>
                <w:vertAlign w:val="superscript"/>
              </w:rPr>
            </w:pPr>
            <w:r w:rsidRPr="00E623E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E623E6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0" w:name="fio_users"/>
            <w:bookmarkEnd w:id="10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E623E6" w:rsidRDefault="00E623E6" w:rsidP="002743B5">
            <w:pPr>
              <w:pStyle w:val="aa"/>
              <w:rPr>
                <w:b/>
                <w:vertAlign w:val="superscript"/>
              </w:rPr>
            </w:pPr>
            <w:r w:rsidRPr="00E623E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E623E6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E623E6" w:rsidRDefault="00E623E6" w:rsidP="002743B5">
            <w:pPr>
              <w:pStyle w:val="aa"/>
              <w:rPr>
                <w:b/>
                <w:vertAlign w:val="superscript"/>
              </w:rPr>
            </w:pPr>
            <w:r w:rsidRPr="00E623E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E623E6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E623E6" w:rsidRDefault="00E623E6" w:rsidP="002743B5">
            <w:pPr>
              <w:pStyle w:val="aa"/>
              <w:rPr>
                <w:vertAlign w:val="superscript"/>
              </w:rPr>
            </w:pPr>
            <w:r w:rsidRPr="00E623E6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4B3" w:rsidRPr="00E623E6" w:rsidRDefault="00BA74B3" w:rsidP="00E623E6">
      <w:pPr>
        <w:rPr>
          <w:szCs w:val="24"/>
        </w:rPr>
      </w:pPr>
      <w:r>
        <w:separator/>
      </w:r>
    </w:p>
  </w:endnote>
  <w:endnote w:type="continuationSeparator" w:id="0">
    <w:p w:rsidR="00BA74B3" w:rsidRPr="00E623E6" w:rsidRDefault="00BA74B3" w:rsidP="00E623E6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3E6" w:rsidRDefault="00E623E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3E6" w:rsidRDefault="00E623E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3E6" w:rsidRDefault="00E623E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4B3" w:rsidRPr="00E623E6" w:rsidRDefault="00BA74B3" w:rsidP="00E623E6">
      <w:pPr>
        <w:rPr>
          <w:szCs w:val="24"/>
        </w:rPr>
      </w:pPr>
      <w:r>
        <w:separator/>
      </w:r>
    </w:p>
  </w:footnote>
  <w:footnote w:type="continuationSeparator" w:id="0">
    <w:p w:rsidR="00BA74B3" w:rsidRPr="00E623E6" w:rsidRDefault="00BA74B3" w:rsidP="00E623E6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3E6" w:rsidRDefault="00E623E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3E6" w:rsidRDefault="00E623E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3E6" w:rsidRDefault="00E623E6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42"/>
    <w:docVar w:name="adv_info1" w:val="     "/>
    <w:docVar w:name="adv_info2" w:val="     "/>
    <w:docVar w:name="adv_info3" w:val="     "/>
    <w:docVar w:name="ceh_info" w:val="Муниципальное бюджетное учреждение социального обслуживания &quot;Комплексный центр социального обслуживания населения Северо-Енисейского района&quot;"/>
    <w:docVar w:name="close_doc_flag" w:val="0"/>
    <w:docVar w:name="doc_name" w:val="Документ42"/>
    <w:docVar w:name="doc_type" w:val="5"/>
    <w:docVar w:name="fill_date" w:val="13.08.2018"/>
    <w:docVar w:name="org_guid" w:val="158347102E1C41FEBBD3B7242758B2F0"/>
    <w:docVar w:name="org_id" w:val="17"/>
    <w:docVar w:name="org_name" w:val="     "/>
    <w:docVar w:name="pers_guids" w:val="1945114A5371427DAA12EBF1F0757CC8@121-847-088 51"/>
    <w:docVar w:name="pers_snils" w:val="1945114A5371427DAA12EBF1F0757CC8@121-847-088 51"/>
    <w:docVar w:name="rbtd_adr" w:val="     "/>
    <w:docVar w:name="rbtd_name" w:val="Муниципальное бюджетное учреждение социального обслуживания &quot;Комплексный центр социального обслуживания населения Северо-Енисейского района&quot;"/>
    <w:docVar w:name="sv_docs" w:val="1"/>
  </w:docVars>
  <w:rsids>
    <w:rsidRoot w:val="00E623E6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A74B3"/>
    <w:rsid w:val="00C0355B"/>
    <w:rsid w:val="00C93056"/>
    <w:rsid w:val="00CA2E96"/>
    <w:rsid w:val="00CD2568"/>
    <w:rsid w:val="00D11966"/>
    <w:rsid w:val="00DC0F74"/>
    <w:rsid w:val="00DC1A91"/>
    <w:rsid w:val="00DD6622"/>
    <w:rsid w:val="00E11BED"/>
    <w:rsid w:val="00E25119"/>
    <w:rsid w:val="00E30B79"/>
    <w:rsid w:val="00E458F1"/>
    <w:rsid w:val="00E623E6"/>
    <w:rsid w:val="00EA3306"/>
    <w:rsid w:val="00EB7BDE"/>
    <w:rsid w:val="00EC5373"/>
    <w:rsid w:val="00F06873"/>
    <w:rsid w:val="00F262EE"/>
    <w:rsid w:val="00F835B0"/>
    <w:rsid w:val="00FD4EE4"/>
    <w:rsid w:val="00FE469B"/>
    <w:rsid w:val="00FF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623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623E6"/>
    <w:rPr>
      <w:sz w:val="24"/>
    </w:rPr>
  </w:style>
  <w:style w:type="paragraph" w:styleId="ad">
    <w:name w:val="footer"/>
    <w:basedOn w:val="a"/>
    <w:link w:val="ae"/>
    <w:rsid w:val="00E623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623E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1</dc:creator>
  <cp:lastModifiedBy>1</cp:lastModifiedBy>
  <cp:revision>2</cp:revision>
  <dcterms:created xsi:type="dcterms:W3CDTF">2018-08-13T05:02:00Z</dcterms:created>
  <dcterms:modified xsi:type="dcterms:W3CDTF">2018-08-13T05:02:00Z</dcterms:modified>
</cp:coreProperties>
</file>