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5" w:rsidRDefault="00FE0205"/>
    <w:tbl>
      <w:tblPr>
        <w:tblStyle w:val="a5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A0D15" w:rsidTr="00C7131F">
        <w:tc>
          <w:tcPr>
            <w:tcW w:w="4394" w:type="dxa"/>
          </w:tcPr>
          <w:p w:rsidR="004A0D15" w:rsidRDefault="004A0D15" w:rsidP="00C7131F">
            <w:pPr>
              <w:pStyle w:val="ConsPlusNonformat"/>
            </w:pPr>
          </w:p>
        </w:tc>
      </w:tr>
    </w:tbl>
    <w:p w:rsidR="00FF3A38" w:rsidRPr="00FF3A38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A38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FF3A38" w:rsidRPr="00FF3A38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A38">
        <w:rPr>
          <w:rFonts w:ascii="Times New Roman" w:hAnsi="Times New Roman" w:cs="Times New Roman"/>
          <w:b/>
          <w:sz w:val="28"/>
          <w:szCs w:val="24"/>
        </w:rPr>
        <w:t>по устранению недостатков, выявленных в ходе</w:t>
      </w:r>
    </w:p>
    <w:p w:rsidR="00FF3A38" w:rsidRPr="00FF3A38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A38">
        <w:rPr>
          <w:rFonts w:ascii="Times New Roman" w:hAnsi="Times New Roman" w:cs="Times New Roman"/>
          <w:b/>
          <w:sz w:val="28"/>
          <w:szCs w:val="24"/>
        </w:rPr>
        <w:t xml:space="preserve">независимой оценки качества условий оказания услуг </w:t>
      </w:r>
    </w:p>
    <w:p w:rsidR="001C60BA" w:rsidRDefault="001C60BA" w:rsidP="00FF3A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sz w:val="22"/>
          <w:szCs w:val="24"/>
          <w:u w:val="single"/>
        </w:rPr>
        <w:t xml:space="preserve">Краевого государственного бюджетного учреждения социального обслуживания </w:t>
      </w:r>
    </w:p>
    <w:p w:rsidR="00FF3A38" w:rsidRPr="00FF3A38" w:rsidRDefault="001C60BA" w:rsidP="00FF3A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u w:val="single"/>
        </w:rPr>
        <w:t>«Комплексный центр социального обслуживания населения «Северо-Енисейский»</w:t>
      </w:r>
    </w:p>
    <w:p w:rsidR="00FF3A38" w:rsidRDefault="00FF3A38" w:rsidP="00FF3A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3A38">
        <w:rPr>
          <w:rFonts w:ascii="Times New Roman" w:hAnsi="Times New Roman" w:cs="Times New Roman"/>
          <w:b/>
          <w:sz w:val="28"/>
          <w:szCs w:val="24"/>
        </w:rPr>
        <w:t>на 20</w:t>
      </w:r>
      <w:r w:rsidR="00F814C7">
        <w:rPr>
          <w:rFonts w:ascii="Times New Roman" w:hAnsi="Times New Roman" w:cs="Times New Roman"/>
          <w:b/>
          <w:sz w:val="28"/>
          <w:szCs w:val="24"/>
        </w:rPr>
        <w:t>21</w:t>
      </w:r>
      <w:r w:rsidRPr="00FF3A38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FF3A38" w:rsidRPr="00FF3A38" w:rsidRDefault="00FF3A38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4252"/>
        <w:gridCol w:w="1559"/>
        <w:gridCol w:w="1843"/>
        <w:gridCol w:w="2835"/>
        <w:gridCol w:w="1559"/>
      </w:tblGrid>
      <w:tr w:rsidR="00FF3A38" w:rsidRPr="00FF3A38" w:rsidTr="004A0D15">
        <w:tc>
          <w:tcPr>
            <w:tcW w:w="3970" w:type="dxa"/>
            <w:vMerge w:val="restart"/>
          </w:tcPr>
          <w:p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2" w:type="dxa"/>
            <w:vMerge w:val="restart"/>
          </w:tcPr>
          <w:p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F3A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фамилии, имени, отчества </w:t>
            </w:r>
            <w:r w:rsidRPr="00FF3A38">
              <w:rPr>
                <w:rFonts w:ascii="Times New Roman" w:hAnsi="Times New Roman" w:cs="Times New Roman"/>
                <w:sz w:val="24"/>
                <w:szCs w:val="24"/>
              </w:rPr>
              <w:br/>
              <w:t>и должности)</w:t>
            </w:r>
          </w:p>
        </w:tc>
        <w:tc>
          <w:tcPr>
            <w:tcW w:w="4394" w:type="dxa"/>
            <w:gridSpan w:val="2"/>
          </w:tcPr>
          <w:p w:rsidR="00FF3A38" w:rsidRPr="00FF3A38" w:rsidRDefault="00FF3A38" w:rsidP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FF3A3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FF3A38" w:rsidRPr="00FF3A38" w:rsidTr="004A0D15">
        <w:tc>
          <w:tcPr>
            <w:tcW w:w="3970" w:type="dxa"/>
            <w:vMerge/>
          </w:tcPr>
          <w:p w:rsidR="00FF3A38" w:rsidRPr="00FF3A38" w:rsidRDefault="00F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F3A38" w:rsidRPr="00FF3A38" w:rsidRDefault="00F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3A38" w:rsidRPr="00FF3A38" w:rsidRDefault="00F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3A38" w:rsidRPr="00FF3A38" w:rsidRDefault="00FF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выявленных недостатков</w:t>
            </w:r>
          </w:p>
        </w:tc>
        <w:tc>
          <w:tcPr>
            <w:tcW w:w="1559" w:type="dxa"/>
          </w:tcPr>
          <w:p w:rsidR="00FF3A38" w:rsidRPr="00FF3A38" w:rsidRDefault="00FF3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FF3A38" w:rsidRPr="00FF3A38" w:rsidTr="004A0D15">
        <w:tc>
          <w:tcPr>
            <w:tcW w:w="16018" w:type="dxa"/>
            <w:gridSpan w:val="6"/>
          </w:tcPr>
          <w:p w:rsidR="00FF3A38" w:rsidRPr="00FF3A38" w:rsidRDefault="00FF3A38" w:rsidP="00364D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DA1F6F" w:rsidRPr="00FF3A38" w:rsidTr="004A0D15">
        <w:tc>
          <w:tcPr>
            <w:tcW w:w="3970" w:type="dxa"/>
          </w:tcPr>
          <w:p w:rsidR="00553AB0" w:rsidRDefault="002F6DF7" w:rsidP="00553AB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53AB0">
              <w:rPr>
                <w:rFonts w:ascii="Times New Roman" w:hAnsi="Times New Roman" w:cs="Times New Roman"/>
                <w:sz w:val="24"/>
                <w:szCs w:val="24"/>
              </w:rPr>
              <w:t xml:space="preserve"> доработа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53AB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3AB0">
              <w:rPr>
                <w:rFonts w:ascii="Times New Roman" w:hAnsi="Times New Roman" w:cs="Times New Roman"/>
                <w:sz w:val="24"/>
                <w:szCs w:val="24"/>
              </w:rPr>
              <w:t xml:space="preserve"> о дистанционных способах обратной связи «Часто задаваемые вопросы».</w:t>
            </w:r>
          </w:p>
          <w:p w:rsidR="00DA1F6F" w:rsidRPr="00905827" w:rsidRDefault="002F6DF7" w:rsidP="002F6DF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r w:rsidR="001C60BA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техническая</w:t>
            </w:r>
            <w:r w:rsidR="001C60B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выражения получателями социальных услуг </w:t>
            </w:r>
            <w:r w:rsidR="00B53BAF">
              <w:rPr>
                <w:rFonts w:ascii="Times New Roman" w:hAnsi="Times New Roman" w:cs="Times New Roman"/>
                <w:sz w:val="24"/>
                <w:szCs w:val="24"/>
              </w:rPr>
              <w:t>мнения о качестве оказания услуг</w:t>
            </w:r>
            <w:r w:rsidR="00C21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A1F6F" w:rsidRDefault="00C21EEA" w:rsidP="004A0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в меню на официальном сайте Учреждения ссылку «Часто задаваемые вопросы»</w:t>
            </w:r>
          </w:p>
          <w:p w:rsidR="00C21EEA" w:rsidRDefault="00C21EEA" w:rsidP="004A0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EA" w:rsidRDefault="00C21EEA" w:rsidP="004A0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</w:t>
            </w:r>
            <w:r w:rsidR="008A23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гиперссылку на анкету для опроса граждан по рекомендуемому образцу</w:t>
            </w:r>
            <w:r w:rsidR="008A239C">
              <w:rPr>
                <w:rFonts w:ascii="Times New Roman" w:hAnsi="Times New Roman" w:cs="Times New Roman"/>
                <w:sz w:val="24"/>
                <w:szCs w:val="24"/>
              </w:rPr>
              <w:t xml:space="preserve"> анкеты, приведенному в Приказе Министерства труда и социальной защиты Российской Федерации от 30 октября 2018 г. №675н.</w:t>
            </w:r>
          </w:p>
        </w:tc>
        <w:tc>
          <w:tcPr>
            <w:tcW w:w="1559" w:type="dxa"/>
          </w:tcPr>
          <w:p w:rsidR="00DA1F6F" w:rsidRDefault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C21E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Pr="00FF3A38" w:rsidRDefault="00C7131F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A23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843" w:type="dxa"/>
          </w:tcPr>
          <w:p w:rsidR="00DA1F6F" w:rsidRDefault="00C21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C21EEA" w:rsidRDefault="00C21EEA" w:rsidP="00C21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Ганусов Андрей Геннадьевич</w:t>
            </w:r>
          </w:p>
          <w:p w:rsidR="008A239C" w:rsidRDefault="008A239C" w:rsidP="00C21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 w:rsidP="00C21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 w:rsidP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8A239C" w:rsidRPr="00FF3A38" w:rsidRDefault="008A239C" w:rsidP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Ганусов Андрей Геннадьевич</w:t>
            </w:r>
          </w:p>
        </w:tc>
        <w:tc>
          <w:tcPr>
            <w:tcW w:w="2835" w:type="dxa"/>
          </w:tcPr>
          <w:p w:rsidR="00DA1F6F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Pr="00FF3A38" w:rsidRDefault="008A239C" w:rsidP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размещена гиперссылка на анкету для опроса граждан по рекомендуемому образцу анкеты, приведенному в Приказе Министерства труда и социальной защиты Российской Федерации от 30 октября 2018 г. №675н.</w:t>
            </w:r>
          </w:p>
        </w:tc>
        <w:tc>
          <w:tcPr>
            <w:tcW w:w="1559" w:type="dxa"/>
          </w:tcPr>
          <w:p w:rsidR="00DA1F6F" w:rsidRDefault="00DA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9C" w:rsidRPr="00FF3A38" w:rsidRDefault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</w:tr>
      <w:tr w:rsidR="00FF3A38" w:rsidRPr="00FF3A38" w:rsidTr="004A0D15">
        <w:tc>
          <w:tcPr>
            <w:tcW w:w="16018" w:type="dxa"/>
            <w:gridSpan w:val="6"/>
          </w:tcPr>
          <w:p w:rsidR="00FF3A38" w:rsidRPr="00FF3A38" w:rsidRDefault="00FF3A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DA1F6F" w:rsidRPr="00FF3A38" w:rsidTr="004A0D15">
        <w:tc>
          <w:tcPr>
            <w:tcW w:w="3970" w:type="dxa"/>
          </w:tcPr>
          <w:p w:rsidR="00DA1F6F" w:rsidRPr="008A239C" w:rsidRDefault="00BA4752" w:rsidP="00BA47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визуальная навигация внутри организации</w:t>
            </w:r>
          </w:p>
        </w:tc>
        <w:tc>
          <w:tcPr>
            <w:tcW w:w="4252" w:type="dxa"/>
          </w:tcPr>
          <w:p w:rsidR="00DA1F6F" w:rsidRPr="002F6DF7" w:rsidRDefault="00BA4752" w:rsidP="002F6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C7DE3">
              <w:rPr>
                <w:rFonts w:ascii="Times New Roman" w:hAnsi="Times New Roman" w:cs="Times New Roman"/>
                <w:sz w:val="24"/>
                <w:szCs w:val="24"/>
              </w:rPr>
              <w:t xml:space="preserve">табличек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визуальной навигации </w:t>
            </w:r>
            <w:r w:rsidR="002C7DE3">
              <w:rPr>
                <w:rFonts w:ascii="Times New Roman" w:hAnsi="Times New Roman" w:cs="Times New Roman"/>
                <w:sz w:val="24"/>
                <w:szCs w:val="24"/>
              </w:rPr>
              <w:t>внутри здания</w:t>
            </w:r>
          </w:p>
        </w:tc>
        <w:tc>
          <w:tcPr>
            <w:tcW w:w="1559" w:type="dxa"/>
          </w:tcPr>
          <w:p w:rsidR="00DA1F6F" w:rsidRPr="00FF3A38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843" w:type="dxa"/>
          </w:tcPr>
          <w:p w:rsidR="00DA1F6F" w:rsidRPr="00FF3A38" w:rsidRDefault="00BA4752" w:rsidP="008A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Челбогашева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Ивановна</w:t>
            </w:r>
          </w:p>
        </w:tc>
        <w:tc>
          <w:tcPr>
            <w:tcW w:w="2835" w:type="dxa"/>
          </w:tcPr>
          <w:p w:rsidR="00DA1F6F" w:rsidRPr="00BA4752" w:rsidRDefault="00BA4752" w:rsidP="002F6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визуальной навигации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559" w:type="dxa"/>
          </w:tcPr>
          <w:p w:rsidR="00DA1F6F" w:rsidRPr="00FF3A38" w:rsidRDefault="00DA1F6F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2" w:rsidRPr="00FF3A38" w:rsidTr="004A0D15">
        <w:tc>
          <w:tcPr>
            <w:tcW w:w="3970" w:type="dxa"/>
          </w:tcPr>
          <w:p w:rsidR="00BA4752" w:rsidRPr="008A239C" w:rsidRDefault="00BA4752" w:rsidP="002C7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</w:t>
            </w:r>
            <w:r w:rsidRPr="008A239C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8A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</w:t>
            </w:r>
          </w:p>
        </w:tc>
        <w:tc>
          <w:tcPr>
            <w:tcW w:w="4252" w:type="dxa"/>
          </w:tcPr>
          <w:p w:rsidR="00BA4752" w:rsidRPr="002F6DF7" w:rsidRDefault="00BA4752" w:rsidP="002C7D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Pr="002F6DF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«кнопку» онлайн записи на получение услуги</w:t>
            </w:r>
          </w:p>
        </w:tc>
        <w:tc>
          <w:tcPr>
            <w:tcW w:w="1559" w:type="dxa"/>
          </w:tcPr>
          <w:p w:rsidR="00BA4752" w:rsidRPr="00FF3A38" w:rsidRDefault="00BA4752" w:rsidP="002C7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2021 г. </w:t>
            </w:r>
          </w:p>
        </w:tc>
        <w:tc>
          <w:tcPr>
            <w:tcW w:w="1843" w:type="dxa"/>
          </w:tcPr>
          <w:p w:rsidR="00BA4752" w:rsidRDefault="00BA4752" w:rsidP="002C7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BA4752" w:rsidRPr="00FF3A38" w:rsidRDefault="00BA4752" w:rsidP="002C7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Ганусов Андрей Геннадьевич</w:t>
            </w:r>
          </w:p>
        </w:tc>
        <w:tc>
          <w:tcPr>
            <w:tcW w:w="2835" w:type="dxa"/>
          </w:tcPr>
          <w:p w:rsidR="00BA4752" w:rsidRPr="00FF3A38" w:rsidRDefault="00BA4752" w:rsidP="002C7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создана возможность онлайн записи на прием к директору Учреждения или к заведующим отделениями. На информационных стендах размещены номера телефонов, по которым можно записаться на прием для получения услуги </w:t>
            </w:r>
          </w:p>
        </w:tc>
        <w:tc>
          <w:tcPr>
            <w:tcW w:w="1559" w:type="dxa"/>
          </w:tcPr>
          <w:p w:rsidR="00BA4752" w:rsidRPr="00FF3A38" w:rsidRDefault="00BA4752" w:rsidP="002C7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</w:tr>
      <w:tr w:rsidR="00BA4752" w:rsidRPr="00FF3A38" w:rsidTr="004A0D15">
        <w:tc>
          <w:tcPr>
            <w:tcW w:w="16018" w:type="dxa"/>
            <w:gridSpan w:val="6"/>
          </w:tcPr>
          <w:p w:rsidR="00BA4752" w:rsidRPr="00FF3A38" w:rsidRDefault="00BA47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3A38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BA4752" w:rsidRPr="00FF3A38" w:rsidTr="004A0D15">
        <w:tc>
          <w:tcPr>
            <w:tcW w:w="3970" w:type="dxa"/>
          </w:tcPr>
          <w:p w:rsidR="00BA4752" w:rsidRPr="004A0D15" w:rsidRDefault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643264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4252" w:type="dxa"/>
          </w:tcPr>
          <w:p w:rsidR="00BA4752" w:rsidRPr="004A0D15" w:rsidRDefault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на территории учреждения выделенную стоянку для автотранспортных средств инвалидов</w:t>
            </w:r>
          </w:p>
        </w:tc>
        <w:tc>
          <w:tcPr>
            <w:tcW w:w="1559" w:type="dxa"/>
          </w:tcPr>
          <w:p w:rsidR="00BA4752" w:rsidRPr="00FF3A38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 г.</w:t>
            </w:r>
          </w:p>
        </w:tc>
        <w:tc>
          <w:tcPr>
            <w:tcW w:w="1843" w:type="dxa"/>
          </w:tcPr>
          <w:p w:rsidR="00BA4752" w:rsidRPr="00FF3A38" w:rsidRDefault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Гайнуллова Валентина Михайловна</w:t>
            </w:r>
          </w:p>
        </w:tc>
        <w:tc>
          <w:tcPr>
            <w:tcW w:w="2835" w:type="dxa"/>
          </w:tcPr>
          <w:p w:rsidR="00BA4752" w:rsidRPr="00FF3A38" w:rsidRDefault="00BA4752" w:rsidP="00AA0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 г. директором Учреждения подготовлено и направлено письмо главе администрации поселка Тея с просьбой оказать содействие в оборудовании стоянки для автотранспортных средств инвалидов. Ответ ожидается.</w:t>
            </w:r>
          </w:p>
        </w:tc>
        <w:tc>
          <w:tcPr>
            <w:tcW w:w="1559" w:type="dxa"/>
          </w:tcPr>
          <w:p w:rsidR="00BA4752" w:rsidRPr="00FF3A38" w:rsidRDefault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2" w:rsidRPr="00FF3A38" w:rsidTr="004A0D15">
        <w:tc>
          <w:tcPr>
            <w:tcW w:w="3970" w:type="dxa"/>
          </w:tcPr>
          <w:p w:rsidR="00BA4752" w:rsidRDefault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адаптированных лифтов </w:t>
            </w:r>
          </w:p>
        </w:tc>
        <w:tc>
          <w:tcPr>
            <w:tcW w:w="4252" w:type="dxa"/>
          </w:tcPr>
          <w:p w:rsidR="00BA4752" w:rsidRDefault="002C7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559" w:type="dxa"/>
          </w:tcPr>
          <w:p w:rsidR="00BA4752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752" w:rsidRDefault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752" w:rsidRDefault="00BA4752" w:rsidP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здании Учреждения не предусмотрена возможность установки адаптированных лифтов. Жилые комнаты для получателей социальных услуг отделения временного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расположены на первом этаже здания. На втором этаже находится административный персонал. На первом этаже у входа в здание есть кнопка вызова персонала. Также специалиста может вызвать сторож-вахтер.   </w:t>
            </w:r>
          </w:p>
        </w:tc>
        <w:tc>
          <w:tcPr>
            <w:tcW w:w="1559" w:type="dxa"/>
          </w:tcPr>
          <w:p w:rsidR="00BA4752" w:rsidRPr="00FF3A38" w:rsidRDefault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6" w:rsidRPr="00FF3A38" w:rsidTr="004A0D15">
        <w:tc>
          <w:tcPr>
            <w:tcW w:w="3970" w:type="dxa"/>
          </w:tcPr>
          <w:p w:rsidR="002077E6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 здании дублирования для инвалидов по слуху и зрению звуковой и зрительной информации</w:t>
            </w:r>
          </w:p>
        </w:tc>
        <w:tc>
          <w:tcPr>
            <w:tcW w:w="4252" w:type="dxa"/>
          </w:tcPr>
          <w:p w:rsidR="002C7DE3" w:rsidRPr="002C7DE3" w:rsidRDefault="006E15E3" w:rsidP="002C7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E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="002C7DE3" w:rsidRPr="002C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</w:t>
            </w:r>
            <w:r w:rsidR="002C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C7DE3" w:rsidRPr="002C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2C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2C7DE3" w:rsidRPr="002C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="002C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Тактильная адаптация здания и прилегающей территории с целью обеспечения в Учреждении условий доступности, позволяющих инвалидам получать услуги наравне с другими</w:t>
            </w:r>
          </w:p>
          <w:p w:rsidR="006E15E3" w:rsidRPr="006E15E3" w:rsidRDefault="006E15E3" w:rsidP="006E1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7E6" w:rsidRDefault="006E1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077E6" w:rsidRDefault="002C7DE3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843" w:type="dxa"/>
          </w:tcPr>
          <w:p w:rsidR="002077E6" w:rsidRDefault="002C7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Челбогашева Галина Ивановна</w:t>
            </w:r>
          </w:p>
          <w:p w:rsidR="002C7DE3" w:rsidRDefault="002C7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временного проживания граждан пожилого возраста и инвалидов Марченко Ирина Евгеньевна</w:t>
            </w:r>
          </w:p>
        </w:tc>
        <w:tc>
          <w:tcPr>
            <w:tcW w:w="2835" w:type="dxa"/>
          </w:tcPr>
          <w:p w:rsidR="002077E6" w:rsidRDefault="002077E6" w:rsidP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E6" w:rsidRPr="00FF3A38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6" w:rsidRPr="00FF3A38" w:rsidTr="004A0D15">
        <w:tc>
          <w:tcPr>
            <w:tcW w:w="3970" w:type="dxa"/>
          </w:tcPr>
          <w:p w:rsidR="002077E6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4252" w:type="dxa"/>
          </w:tcPr>
          <w:p w:rsidR="002077E6" w:rsidRDefault="002C7DE3" w:rsidP="002C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6E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E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таблички для людей с нарушением зрения с использованием рельефных знаков и символов, а также рельефно-точечного шрифта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</w:t>
            </w:r>
            <w:r w:rsidRPr="002C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учреждения, времени оказания услуг (приемных часов)</w:t>
            </w:r>
          </w:p>
        </w:tc>
        <w:tc>
          <w:tcPr>
            <w:tcW w:w="1559" w:type="dxa"/>
          </w:tcPr>
          <w:p w:rsidR="002077E6" w:rsidRDefault="002077E6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767" w:rsidRDefault="00964767" w:rsidP="00964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Челбогашева Галина Ивановна</w:t>
            </w:r>
          </w:p>
          <w:p w:rsidR="002077E6" w:rsidRDefault="002077E6" w:rsidP="00964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7E6" w:rsidRDefault="002077E6" w:rsidP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E6" w:rsidRPr="00FF3A38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6" w:rsidRPr="00FF3A38" w:rsidTr="004A0D15">
        <w:tc>
          <w:tcPr>
            <w:tcW w:w="3970" w:type="dxa"/>
          </w:tcPr>
          <w:p w:rsidR="002077E6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возможности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4252" w:type="dxa"/>
          </w:tcPr>
          <w:p w:rsidR="002077E6" w:rsidRDefault="002C7D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7DE3">
              <w:rPr>
                <w:rFonts w:ascii="Times New Roman" w:hAnsi="Times New Roman" w:cs="Times New Roman"/>
                <w:sz w:val="24"/>
                <w:szCs w:val="24"/>
              </w:rPr>
              <w:t>озможность предоставления инвалидам по слуху (слуху и зрению) услуг сурдопереводчика (тифлосурдопереводчика) - не требуется</w:t>
            </w:r>
          </w:p>
        </w:tc>
        <w:tc>
          <w:tcPr>
            <w:tcW w:w="1559" w:type="dxa"/>
          </w:tcPr>
          <w:p w:rsidR="002077E6" w:rsidRDefault="002077E6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7E6" w:rsidRDefault="002077E6" w:rsidP="00964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7E6" w:rsidRDefault="002077E6" w:rsidP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E6" w:rsidRPr="00FF3A38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6" w:rsidRPr="00FF3A38" w:rsidTr="004A0D15">
        <w:tc>
          <w:tcPr>
            <w:tcW w:w="3970" w:type="dxa"/>
          </w:tcPr>
          <w:p w:rsidR="002077E6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альтернативная версия сайта организации для инвалидов по зрению</w:t>
            </w:r>
          </w:p>
        </w:tc>
        <w:tc>
          <w:tcPr>
            <w:tcW w:w="4252" w:type="dxa"/>
          </w:tcPr>
          <w:p w:rsidR="002077E6" w:rsidRDefault="00E93A80" w:rsidP="00E93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СО «КЦСОН «Северо-Енисейский» </w:t>
            </w:r>
            <w:r w:rsidRPr="00E93A80">
              <w:rPr>
                <w:rFonts w:ascii="Times New Roman" w:hAnsi="Times New Roman" w:cs="Times New Roman"/>
                <w:sz w:val="24"/>
                <w:szCs w:val="24"/>
              </w:rPr>
              <w:t>установлена функция "Версия для слабовидящих</w:t>
            </w:r>
            <w:r w:rsidR="009647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077E6" w:rsidRDefault="002077E6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767" w:rsidRDefault="00964767" w:rsidP="00964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2077E6" w:rsidRDefault="00964767" w:rsidP="00964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Ганусов Андрей Геннадьевич</w:t>
            </w:r>
          </w:p>
        </w:tc>
        <w:tc>
          <w:tcPr>
            <w:tcW w:w="2835" w:type="dxa"/>
          </w:tcPr>
          <w:p w:rsidR="002077E6" w:rsidRDefault="002077E6" w:rsidP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E6" w:rsidRPr="00FF3A38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6" w:rsidRPr="00FF3A38" w:rsidTr="004A0D15">
        <w:tc>
          <w:tcPr>
            <w:tcW w:w="3970" w:type="dxa"/>
          </w:tcPr>
          <w:p w:rsidR="002077E6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организована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4252" w:type="dxa"/>
          </w:tcPr>
          <w:p w:rsidR="002077E6" w:rsidRDefault="00E93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специалиста по сопровождению инвалидов в помещении организации; проведение инструктажей с работниками по сопровождению инвалидов в помещении организации, разработка и утверждение внутренних нормативно-правовых актов по созданию доступной среды в Учреждении</w:t>
            </w:r>
          </w:p>
        </w:tc>
        <w:tc>
          <w:tcPr>
            <w:tcW w:w="1559" w:type="dxa"/>
          </w:tcPr>
          <w:p w:rsidR="002077E6" w:rsidRDefault="00E93A80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г. </w:t>
            </w:r>
          </w:p>
        </w:tc>
        <w:tc>
          <w:tcPr>
            <w:tcW w:w="1843" w:type="dxa"/>
          </w:tcPr>
          <w:p w:rsidR="002077E6" w:rsidRDefault="00E93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Гайнуллова Валентина Михайловна</w:t>
            </w:r>
          </w:p>
          <w:p w:rsidR="00E93A80" w:rsidRDefault="00E93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кадров Мясникова Наталья Викторовна</w:t>
            </w:r>
          </w:p>
        </w:tc>
        <w:tc>
          <w:tcPr>
            <w:tcW w:w="2835" w:type="dxa"/>
          </w:tcPr>
          <w:p w:rsidR="002077E6" w:rsidRDefault="002077E6" w:rsidP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E6" w:rsidRPr="00FF3A38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E6" w:rsidRPr="00FF3A38" w:rsidTr="004A0D15">
        <w:tc>
          <w:tcPr>
            <w:tcW w:w="3970" w:type="dxa"/>
          </w:tcPr>
          <w:p w:rsidR="002077E6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 возможность предоставления услуг в дистанционном режиме или на дому</w:t>
            </w:r>
          </w:p>
        </w:tc>
        <w:tc>
          <w:tcPr>
            <w:tcW w:w="4252" w:type="dxa"/>
          </w:tcPr>
          <w:p w:rsidR="002077E6" w:rsidRPr="00964767" w:rsidRDefault="00964767" w:rsidP="00964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дистанционном режиме или на дому оказываются сотрудниками отделения социального обслуживания на дому (заочная форма обслуживания), отделения срочного социального обслуживания (в телефонном режиме), отделения социальной помощи семье и детям (в телефонном режиме, а также в мессенджере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отделения</w:t>
            </w:r>
            <w:r w:rsidRPr="00964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077E6" w:rsidRDefault="002077E6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7E6" w:rsidRDefault="00964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ОСОД Злобина Юлия Валерьевна</w:t>
            </w:r>
          </w:p>
          <w:p w:rsidR="00964767" w:rsidRDefault="00964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ОССО Черная Марина Михайловна</w:t>
            </w:r>
          </w:p>
          <w:p w:rsidR="00964767" w:rsidRDefault="00964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ОСПСиД Левякова Ольга Геннадьевна</w:t>
            </w:r>
          </w:p>
        </w:tc>
        <w:tc>
          <w:tcPr>
            <w:tcW w:w="2835" w:type="dxa"/>
          </w:tcPr>
          <w:p w:rsidR="002077E6" w:rsidRDefault="002077E6" w:rsidP="00BA4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E6" w:rsidRPr="00FF3A38" w:rsidRDefault="0020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BA4752" w:rsidRPr="00FF3A38" w:rsidTr="00C7131F">
        <w:tc>
          <w:tcPr>
            <w:tcW w:w="16018" w:type="dxa"/>
            <w:gridSpan w:val="6"/>
          </w:tcPr>
          <w:p w:rsidR="00BA4752" w:rsidRPr="00131EF3" w:rsidRDefault="00BA4752" w:rsidP="001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BA4752" w:rsidRPr="00FF3A38" w:rsidTr="004A0D15">
        <w:tc>
          <w:tcPr>
            <w:tcW w:w="3970" w:type="dxa"/>
          </w:tcPr>
          <w:p w:rsidR="00BA4752" w:rsidRPr="004A0D15" w:rsidRDefault="002077E6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4252" w:type="dxa"/>
          </w:tcPr>
          <w:p w:rsidR="00BA4752" w:rsidRPr="004A0D15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752" w:rsidRPr="00FF3A38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752" w:rsidRPr="00FF3A38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752" w:rsidRPr="00FF3A38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752" w:rsidRPr="00FF3A38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2" w:rsidRPr="00FF3A38" w:rsidTr="00C7131F">
        <w:tc>
          <w:tcPr>
            <w:tcW w:w="16018" w:type="dxa"/>
            <w:gridSpan w:val="6"/>
          </w:tcPr>
          <w:p w:rsidR="00BA4752" w:rsidRPr="00131EF3" w:rsidRDefault="00BA4752" w:rsidP="00131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6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BA4752" w:rsidRPr="00FF3A38" w:rsidTr="00C7131F">
        <w:tc>
          <w:tcPr>
            <w:tcW w:w="3970" w:type="dxa"/>
          </w:tcPr>
          <w:p w:rsidR="00BA4752" w:rsidRPr="004A0D15" w:rsidRDefault="002077E6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 не выявлено</w:t>
            </w:r>
          </w:p>
        </w:tc>
        <w:tc>
          <w:tcPr>
            <w:tcW w:w="4252" w:type="dxa"/>
          </w:tcPr>
          <w:p w:rsidR="00BA4752" w:rsidRPr="004A0D15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752" w:rsidRPr="00FF3A38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752" w:rsidRPr="00FF3A38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752" w:rsidRPr="00FF3A38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752" w:rsidRPr="00FF3A38" w:rsidRDefault="00BA4752" w:rsidP="00C71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6AE" w:rsidRDefault="008A46AE" w:rsidP="004A0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205" w:rsidRPr="00FE0205" w:rsidRDefault="00964767" w:rsidP="004A0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КГБУ СО «КЦСОН «Северо-Енисейский»</w:t>
      </w:r>
      <w:r w:rsidR="00FE0205">
        <w:rPr>
          <w:rFonts w:ascii="Times New Roman" w:hAnsi="Times New Roman" w:cs="Times New Roman"/>
          <w:sz w:val="24"/>
          <w:szCs w:val="24"/>
        </w:rPr>
        <w:tab/>
      </w:r>
      <w:r w:rsidR="00FE0205">
        <w:rPr>
          <w:rFonts w:ascii="Times New Roman" w:hAnsi="Times New Roman" w:cs="Times New Roman"/>
          <w:sz w:val="24"/>
          <w:szCs w:val="24"/>
        </w:rPr>
        <w:tab/>
      </w:r>
      <w:r w:rsidR="00FE0205">
        <w:rPr>
          <w:rFonts w:ascii="Times New Roman" w:hAnsi="Times New Roman" w:cs="Times New Roman"/>
          <w:sz w:val="24"/>
          <w:szCs w:val="24"/>
        </w:rPr>
        <w:tab/>
      </w:r>
      <w:r w:rsidR="00FE0205">
        <w:rPr>
          <w:rFonts w:ascii="Times New Roman" w:hAnsi="Times New Roman" w:cs="Times New Roman"/>
          <w:sz w:val="24"/>
          <w:szCs w:val="24"/>
        </w:rPr>
        <w:tab/>
      </w:r>
      <w:r w:rsidR="00FE0205">
        <w:rPr>
          <w:rFonts w:ascii="Times New Roman" w:hAnsi="Times New Roman" w:cs="Times New Roman"/>
          <w:sz w:val="24"/>
          <w:szCs w:val="24"/>
        </w:rPr>
        <w:tab/>
      </w:r>
      <w:r w:rsidR="00FE0205">
        <w:rPr>
          <w:rFonts w:ascii="Times New Roman" w:hAnsi="Times New Roman" w:cs="Times New Roman"/>
          <w:sz w:val="24"/>
          <w:szCs w:val="24"/>
        </w:rPr>
        <w:tab/>
      </w:r>
      <w:r w:rsidR="00FE02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В.М. Гайнуллова        _______</w:t>
      </w:r>
      <w:r w:rsidR="00FE0205">
        <w:rPr>
          <w:rFonts w:ascii="Times New Roman" w:hAnsi="Times New Roman" w:cs="Times New Roman"/>
          <w:sz w:val="24"/>
          <w:szCs w:val="24"/>
        </w:rPr>
        <w:t>__________</w:t>
      </w:r>
    </w:p>
    <w:sectPr w:rsidR="00FE0205" w:rsidRPr="00FE0205" w:rsidSect="004A0D15">
      <w:headerReference w:type="default" r:id="rId6"/>
      <w:pgSz w:w="16838" w:h="11906" w:orient="landscape"/>
      <w:pgMar w:top="284" w:right="426" w:bottom="426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9D" w:rsidRDefault="004A5B9D" w:rsidP="004A0D15">
      <w:pPr>
        <w:spacing w:after="0" w:line="240" w:lineRule="auto"/>
      </w:pPr>
      <w:r>
        <w:separator/>
      </w:r>
    </w:p>
  </w:endnote>
  <w:endnote w:type="continuationSeparator" w:id="1">
    <w:p w:rsidR="004A5B9D" w:rsidRDefault="004A5B9D" w:rsidP="004A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9D" w:rsidRDefault="004A5B9D" w:rsidP="004A0D15">
      <w:pPr>
        <w:spacing w:after="0" w:line="240" w:lineRule="auto"/>
      </w:pPr>
      <w:r>
        <w:separator/>
      </w:r>
    </w:p>
  </w:footnote>
  <w:footnote w:type="continuationSeparator" w:id="1">
    <w:p w:rsidR="004A5B9D" w:rsidRDefault="004A5B9D" w:rsidP="004A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238896"/>
      <w:docPartObj>
        <w:docPartGallery w:val="Page Numbers (Top of Page)"/>
        <w:docPartUnique/>
      </w:docPartObj>
    </w:sdtPr>
    <w:sdtContent>
      <w:p w:rsidR="002C7DE3" w:rsidRDefault="00AF736E" w:rsidP="004A0D15">
        <w:pPr>
          <w:pStyle w:val="a6"/>
          <w:jc w:val="center"/>
        </w:pPr>
        <w:fldSimple w:instr="PAGE   \* MERGEFORMAT">
          <w:r w:rsidR="00B072FD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A38"/>
    <w:rsid w:val="000A67DC"/>
    <w:rsid w:val="00131EF3"/>
    <w:rsid w:val="001C60BA"/>
    <w:rsid w:val="002077E6"/>
    <w:rsid w:val="00275E5F"/>
    <w:rsid w:val="002C7DE3"/>
    <w:rsid w:val="002F6DF7"/>
    <w:rsid w:val="00344443"/>
    <w:rsid w:val="00364DBF"/>
    <w:rsid w:val="00383B7A"/>
    <w:rsid w:val="004A0D15"/>
    <w:rsid w:val="004A5B9D"/>
    <w:rsid w:val="004E0645"/>
    <w:rsid w:val="00553AB0"/>
    <w:rsid w:val="005E717D"/>
    <w:rsid w:val="006E15E3"/>
    <w:rsid w:val="008A239C"/>
    <w:rsid w:val="008A46AE"/>
    <w:rsid w:val="008C7FE1"/>
    <w:rsid w:val="00964767"/>
    <w:rsid w:val="009D6104"/>
    <w:rsid w:val="00AA066F"/>
    <w:rsid w:val="00AF736E"/>
    <w:rsid w:val="00B072FD"/>
    <w:rsid w:val="00B53BAF"/>
    <w:rsid w:val="00BA4752"/>
    <w:rsid w:val="00C21EEA"/>
    <w:rsid w:val="00C7131F"/>
    <w:rsid w:val="00DA1F6F"/>
    <w:rsid w:val="00E6384A"/>
    <w:rsid w:val="00E93A80"/>
    <w:rsid w:val="00EF3B55"/>
    <w:rsid w:val="00F814C7"/>
    <w:rsid w:val="00FE0205"/>
    <w:rsid w:val="00FF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3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A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A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D15"/>
  </w:style>
  <w:style w:type="paragraph" w:styleId="a8">
    <w:name w:val="footer"/>
    <w:basedOn w:val="a"/>
    <w:link w:val="a9"/>
    <w:uiPriority w:val="99"/>
    <w:unhideWhenUsed/>
    <w:rsid w:val="004A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D15"/>
  </w:style>
  <w:style w:type="paragraph" w:styleId="aa">
    <w:name w:val="Normal (Web)"/>
    <w:basedOn w:val="a"/>
    <w:uiPriority w:val="99"/>
    <w:semiHidden/>
    <w:unhideWhenUsed/>
    <w:rsid w:val="006E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E1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Хлыстова</dc:creator>
  <cp:keywords/>
  <dc:description/>
  <cp:lastModifiedBy>WS-1</cp:lastModifiedBy>
  <cp:revision>2</cp:revision>
  <cp:lastPrinted>2021-03-05T08:52:00Z</cp:lastPrinted>
  <dcterms:created xsi:type="dcterms:W3CDTF">2021-03-11T08:35:00Z</dcterms:created>
  <dcterms:modified xsi:type="dcterms:W3CDTF">2021-03-11T08:35:00Z</dcterms:modified>
</cp:coreProperties>
</file>