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DD" w:rsidRDefault="00006C2F">
      <w:pPr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C04C77">
        <w:rPr>
          <w:color w:val="000000"/>
          <w:sz w:val="28"/>
          <w:szCs w:val="28"/>
        </w:rPr>
        <w:t>№ 6</w:t>
      </w:r>
    </w:p>
    <w:p w:rsidR="00C23DDD" w:rsidRDefault="00006C2F">
      <w:pPr>
        <w:ind w:left="6237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к Перечню анкет, используемых для опроса</w:t>
      </w:r>
    </w:p>
    <w:p w:rsidR="00C23DDD" w:rsidRDefault="00C23DDD">
      <w:pPr>
        <w:jc w:val="right"/>
        <w:rPr>
          <w:b/>
          <w:sz w:val="28"/>
          <w:szCs w:val="28"/>
        </w:rPr>
      </w:pPr>
    </w:p>
    <w:p w:rsidR="00C23DDD" w:rsidRPr="005B70A9" w:rsidRDefault="00006C2F">
      <w:pPr>
        <w:tabs>
          <w:tab w:val="left" w:pos="0"/>
        </w:tabs>
        <w:ind w:left="-540" w:right="-366"/>
        <w:jc w:val="center"/>
        <w:rPr>
          <w:sz w:val="28"/>
          <w:szCs w:val="26"/>
        </w:rPr>
      </w:pPr>
      <w:r w:rsidRPr="005B70A9">
        <w:rPr>
          <w:sz w:val="28"/>
          <w:szCs w:val="26"/>
        </w:rPr>
        <w:t xml:space="preserve">АНКЕТА </w:t>
      </w:r>
      <w:r w:rsidR="005B70A9">
        <w:rPr>
          <w:sz w:val="28"/>
          <w:szCs w:val="26"/>
        </w:rPr>
        <w:br/>
      </w:r>
      <w:r w:rsidRPr="005B70A9">
        <w:rPr>
          <w:sz w:val="28"/>
          <w:szCs w:val="26"/>
        </w:rPr>
        <w:t>ПОЛУЧАТЕЛЯ СОЦИАЛЬНЫХ УСЛУГ</w:t>
      </w:r>
      <w:r w:rsidR="005B70A9">
        <w:rPr>
          <w:sz w:val="28"/>
          <w:szCs w:val="26"/>
        </w:rPr>
        <w:t xml:space="preserve"> </w:t>
      </w:r>
      <w:r w:rsidRPr="005B70A9">
        <w:rPr>
          <w:sz w:val="28"/>
          <w:szCs w:val="26"/>
        </w:rPr>
        <w:t>В ЦЕНТРЕ СОЦИАЛЬНОЙ АДАПТАЦИИ ЛИЦ,</w:t>
      </w:r>
      <w:r w:rsidR="005B70A9">
        <w:rPr>
          <w:sz w:val="28"/>
          <w:szCs w:val="26"/>
        </w:rPr>
        <w:t xml:space="preserve"> </w:t>
      </w:r>
      <w:r w:rsidRPr="005B70A9">
        <w:rPr>
          <w:sz w:val="28"/>
          <w:szCs w:val="26"/>
        </w:rPr>
        <w:t>ОСВОБОЖ</w:t>
      </w:r>
      <w:r w:rsidR="00DA6AE1" w:rsidRPr="005B70A9">
        <w:rPr>
          <w:sz w:val="28"/>
          <w:szCs w:val="26"/>
        </w:rPr>
        <w:t>ДЕННЫХ ИЗ МЕСТ ЛИШЕНИЯ СВОБОДЫ,</w:t>
      </w:r>
      <w:r w:rsidRPr="005B70A9">
        <w:rPr>
          <w:sz w:val="28"/>
          <w:szCs w:val="26"/>
        </w:rPr>
        <w:t xml:space="preserve"> </w:t>
      </w:r>
      <w:r w:rsidR="005B70A9">
        <w:rPr>
          <w:sz w:val="28"/>
          <w:szCs w:val="26"/>
        </w:rPr>
        <w:br/>
      </w:r>
      <w:r w:rsidRPr="005B70A9">
        <w:rPr>
          <w:sz w:val="28"/>
          <w:szCs w:val="26"/>
        </w:rPr>
        <w:t>ИЛИ В ОТДЕЛЕНИЯХ ВРЕМЕННОГО ПРЕБЫВАНИЯ</w:t>
      </w:r>
    </w:p>
    <w:p w:rsidR="00C23DDD" w:rsidRPr="005B70A9" w:rsidRDefault="00C36DD2" w:rsidP="00C36DD2">
      <w:pPr>
        <w:jc w:val="center"/>
        <w:rPr>
          <w:sz w:val="28"/>
          <w:szCs w:val="28"/>
        </w:rPr>
      </w:pPr>
      <w:r w:rsidRPr="005B70A9">
        <w:rPr>
          <w:sz w:val="28"/>
          <w:szCs w:val="28"/>
        </w:rPr>
        <w:t>(форма – ЦСА/ВП)</w:t>
      </w:r>
      <w:bookmarkStart w:id="0" w:name="_GoBack"/>
      <w:bookmarkEnd w:id="0"/>
    </w:p>
    <w:p w:rsidR="00C36DD2" w:rsidRPr="00C36DD2" w:rsidRDefault="00C36DD2" w:rsidP="00C36DD2">
      <w:pPr>
        <w:jc w:val="center"/>
        <w:rPr>
          <w:b/>
          <w:sz w:val="14"/>
          <w:szCs w:val="32"/>
        </w:rPr>
      </w:pPr>
    </w:p>
    <w:p w:rsidR="00C23DDD" w:rsidRDefault="00006C2F" w:rsidP="00C36DD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C04C77">
        <w:rPr>
          <w:b/>
          <w:bCs/>
          <w:sz w:val="28"/>
          <w:szCs w:val="28"/>
        </w:rPr>
        <w:t>Декады качества</w:t>
      </w:r>
      <w:r>
        <w:rPr>
          <w:b/>
          <w:bCs/>
          <w:sz w:val="28"/>
          <w:szCs w:val="28"/>
        </w:rPr>
        <w:t xml:space="preserve"> 2024</w:t>
      </w:r>
      <w:r>
        <w:rPr>
          <w:sz w:val="28"/>
          <w:szCs w:val="28"/>
        </w:rPr>
        <w:t xml:space="preserve"> предоставления социальных услуг просим Вас принять участие в опросе.</w:t>
      </w:r>
    </w:p>
    <w:p w:rsidR="00C23DDD" w:rsidRDefault="00006C2F" w:rsidP="00C36DD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высоко ценим Ваше мнение и обязательно учтем его в своей дальнейшей работе!</w:t>
      </w:r>
    </w:p>
    <w:p w:rsidR="00C23DDD" w:rsidRDefault="00C23DDD" w:rsidP="00C36DD2">
      <w:pPr>
        <w:tabs>
          <w:tab w:val="left" w:pos="0"/>
        </w:tabs>
        <w:ind w:firstLine="709"/>
        <w:jc w:val="both"/>
        <w:rPr>
          <w:sz w:val="16"/>
          <w:szCs w:val="16"/>
        </w:rPr>
      </w:pPr>
    </w:p>
    <w:p w:rsidR="00C23DDD" w:rsidRDefault="00006C2F" w:rsidP="00C36DD2">
      <w:pPr>
        <w:tabs>
          <w:tab w:val="left" w:pos="0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Возраст____________</w:t>
      </w:r>
    </w:p>
    <w:p w:rsidR="00C23DDD" w:rsidRDefault="00006C2F" w:rsidP="00C36DD2">
      <w:pPr>
        <w:tabs>
          <w:tab w:val="left" w:pos="0"/>
        </w:tabs>
        <w:ind w:firstLine="709"/>
        <w:jc w:val="both"/>
        <w:rPr>
          <w:sz w:val="48"/>
          <w:szCs w:val="48"/>
        </w:rPr>
      </w:pPr>
      <w:r>
        <w:rPr>
          <w:sz w:val="28"/>
          <w:szCs w:val="28"/>
        </w:rPr>
        <w:t xml:space="preserve">Пол         </w:t>
      </w:r>
      <w:r>
        <w:rPr>
          <w:sz w:val="32"/>
          <w:szCs w:val="32"/>
        </w:rPr>
        <w:t>М</w:t>
      </w:r>
      <w:r>
        <w:rPr>
          <w:sz w:val="32"/>
          <w:szCs w:val="28"/>
        </w:rPr>
        <w:t xml:space="preserve"> </w:t>
      </w:r>
      <w:r>
        <w:rPr>
          <w:sz w:val="32"/>
          <w:szCs w:val="56"/>
        </w:rPr>
        <w:t></w:t>
      </w:r>
      <w:r>
        <w:rPr>
          <w:sz w:val="28"/>
          <w:szCs w:val="28"/>
        </w:rPr>
        <w:tab/>
      </w:r>
      <w:r>
        <w:rPr>
          <w:sz w:val="32"/>
          <w:szCs w:val="32"/>
        </w:rPr>
        <w:t>Ж</w:t>
      </w:r>
      <w:r>
        <w:rPr>
          <w:sz w:val="28"/>
          <w:szCs w:val="28"/>
        </w:rPr>
        <w:t xml:space="preserve"> </w:t>
      </w:r>
      <w:r>
        <w:rPr>
          <w:sz w:val="32"/>
          <w:szCs w:val="48"/>
        </w:rPr>
        <w:t></w:t>
      </w:r>
    </w:p>
    <w:p w:rsidR="00C23DDD" w:rsidRDefault="00006C2F" w:rsidP="00C36DD2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1. Из каких источников Вы узнаете о социальных услугах </w:t>
      </w:r>
      <w:r>
        <w:rPr>
          <w:b/>
          <w:sz w:val="28"/>
          <w:szCs w:val="32"/>
        </w:rPr>
        <w:br/>
        <w:t>и правилах их предоставления?</w:t>
      </w:r>
    </w:p>
    <w:tbl>
      <w:tblPr>
        <w:tblW w:w="9949" w:type="dxa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2"/>
        <w:gridCol w:w="1417"/>
      </w:tblGrid>
      <w:tr w:rsidR="00C23DDD" w:rsidTr="00C36DD2">
        <w:tc>
          <w:tcPr>
            <w:tcW w:w="8532" w:type="dxa"/>
          </w:tcPr>
          <w:p w:rsidR="00C23DDD" w:rsidRDefault="00006C2F">
            <w:pPr>
              <w:tabs>
                <w:tab w:val="left" w:pos="0"/>
                <w:tab w:val="left" w:pos="3099"/>
              </w:tabs>
              <w:ind w:right="-366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управление социальной защиты населения, учреждения социального обслуживания (инфор. стенды, консультации специалистов и пр.)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23DDD" w:rsidRDefault="00006C2F">
            <w:pPr>
              <w:pStyle w:val="afe"/>
              <w:spacing w:after="0" w:line="240" w:lineRule="auto"/>
              <w:ind w:left="-142" w:right="-74"/>
              <w:contextualSpacing w:val="0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C23DDD" w:rsidTr="00C36DD2">
        <w:tc>
          <w:tcPr>
            <w:tcW w:w="8532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23DDD" w:rsidRDefault="00006C2F">
            <w:pPr>
              <w:tabs>
                <w:tab w:val="left" w:pos="0"/>
              </w:tabs>
              <w:ind w:right="-366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другие ведомства (УФСИН РФ, исправительная колония, благотворительный фонд, учреждения здравоохранения)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</w:tcPr>
          <w:p w:rsidR="00C23DDD" w:rsidRDefault="00006C2F">
            <w:pPr>
              <w:pStyle w:val="afe"/>
              <w:spacing w:after="0" w:line="240" w:lineRule="auto"/>
              <w:ind w:left="-142" w:right="-74"/>
              <w:contextualSpacing w:val="0"/>
              <w:jc w:val="center"/>
              <w:rPr>
                <w:rFonts w:ascii="Times New Roman" w:hAnsi="Times New Roman"/>
                <w:sz w:val="36"/>
                <w:szCs w:val="5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C23DDD" w:rsidTr="00C36DD2">
        <w:tc>
          <w:tcPr>
            <w:tcW w:w="8532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23DDD" w:rsidRDefault="00006C2F">
            <w:pPr>
              <w:tabs>
                <w:tab w:val="left" w:pos="0"/>
              </w:tabs>
              <w:ind w:right="-366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знакомые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</w:tcPr>
          <w:p w:rsidR="00C23DDD" w:rsidRDefault="00006C2F">
            <w:pPr>
              <w:pStyle w:val="afe"/>
              <w:spacing w:after="0" w:line="240" w:lineRule="auto"/>
              <w:ind w:left="-142" w:right="-74"/>
              <w:contextualSpacing w:val="0"/>
              <w:jc w:val="center"/>
              <w:rPr>
                <w:rFonts w:ascii="Times New Roman" w:hAnsi="Times New Roman"/>
                <w:sz w:val="36"/>
                <w:szCs w:val="5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C23DDD" w:rsidTr="00C36DD2">
        <w:tc>
          <w:tcPr>
            <w:tcW w:w="8532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23DDD" w:rsidRDefault="00006C2F">
            <w:pPr>
              <w:tabs>
                <w:tab w:val="left" w:pos="0"/>
              </w:tabs>
              <w:ind w:right="-366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иное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</w:tcPr>
          <w:p w:rsidR="00C23DDD" w:rsidRDefault="00006C2F">
            <w:pPr>
              <w:pStyle w:val="afe"/>
              <w:spacing w:after="0" w:line="240" w:lineRule="auto"/>
              <w:ind w:left="-142" w:right="-74"/>
              <w:contextualSpacing w:val="0"/>
              <w:jc w:val="center"/>
              <w:rPr>
                <w:rFonts w:ascii="Times New Roman" w:hAnsi="Times New Roman"/>
                <w:sz w:val="36"/>
                <w:szCs w:val="5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</w:tbl>
    <w:p w:rsidR="00C23DDD" w:rsidRDefault="00006C2F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2. </w:t>
      </w:r>
      <w:r w:rsidR="00DA6AE1" w:rsidRPr="00DA6AE1">
        <w:rPr>
          <w:b/>
          <w:sz w:val="28"/>
          <w:szCs w:val="32"/>
        </w:rPr>
        <w:t>Уровень комфортности Вашего пребывания в учреждении</w:t>
      </w:r>
      <w:r>
        <w:rPr>
          <w:b/>
          <w:sz w:val="28"/>
          <w:szCs w:val="32"/>
        </w:rPr>
        <w:t xml:space="preserve">: </w:t>
      </w:r>
    </w:p>
    <w:tbl>
      <w:tblPr>
        <w:tblW w:w="9949" w:type="dxa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2"/>
        <w:gridCol w:w="1417"/>
      </w:tblGrid>
      <w:tr w:rsidR="00C23DDD" w:rsidTr="00C36DD2">
        <w:tc>
          <w:tcPr>
            <w:tcW w:w="8532" w:type="dxa"/>
          </w:tcPr>
          <w:p w:rsidR="00C23DDD" w:rsidRDefault="00006C2F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достаточный</w:t>
            </w:r>
          </w:p>
        </w:tc>
        <w:tc>
          <w:tcPr>
            <w:tcW w:w="1417" w:type="dxa"/>
          </w:tcPr>
          <w:p w:rsidR="00C23DDD" w:rsidRDefault="00006C2F">
            <w:pPr>
              <w:pStyle w:val="afe"/>
              <w:spacing w:after="0" w:line="240" w:lineRule="auto"/>
              <w:ind w:left="-142"/>
              <w:contextualSpacing w:val="0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C23DDD" w:rsidTr="00C36DD2">
        <w:tc>
          <w:tcPr>
            <w:tcW w:w="8532" w:type="dxa"/>
          </w:tcPr>
          <w:p w:rsidR="00C23DDD" w:rsidRDefault="00006C2F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средний</w:t>
            </w:r>
          </w:p>
        </w:tc>
        <w:tc>
          <w:tcPr>
            <w:tcW w:w="1417" w:type="dxa"/>
          </w:tcPr>
          <w:p w:rsidR="00C23DDD" w:rsidRDefault="00006C2F">
            <w:pPr>
              <w:pStyle w:val="afe"/>
              <w:spacing w:after="0" w:line="240" w:lineRule="auto"/>
              <w:ind w:left="-142"/>
              <w:contextualSpacing w:val="0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C23DDD" w:rsidTr="00C36DD2">
        <w:tc>
          <w:tcPr>
            <w:tcW w:w="8532" w:type="dxa"/>
          </w:tcPr>
          <w:p w:rsidR="00C23DDD" w:rsidRDefault="00006C2F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низкий</w:t>
            </w:r>
          </w:p>
        </w:tc>
        <w:tc>
          <w:tcPr>
            <w:tcW w:w="1417" w:type="dxa"/>
          </w:tcPr>
          <w:p w:rsidR="00C23DDD" w:rsidRDefault="00006C2F">
            <w:pPr>
              <w:pStyle w:val="afe"/>
              <w:spacing w:after="0" w:line="240" w:lineRule="auto"/>
              <w:ind w:left="-142"/>
              <w:contextualSpacing w:val="0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</w:tbl>
    <w:p w:rsidR="00C23DDD" w:rsidRDefault="00006C2F" w:rsidP="00C36DD2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32"/>
        </w:rPr>
        <w:t xml:space="preserve">. Сотрудники учреждения при оказании Вам услуги вежливы, доброжелательны и внимательны? </w:t>
      </w:r>
    </w:p>
    <w:tbl>
      <w:tblPr>
        <w:tblW w:w="9949" w:type="dxa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2"/>
        <w:gridCol w:w="1417"/>
      </w:tblGrid>
      <w:tr w:rsidR="00C23DDD" w:rsidTr="00C36DD2">
        <w:tc>
          <w:tcPr>
            <w:tcW w:w="8532" w:type="dxa"/>
          </w:tcPr>
          <w:p w:rsidR="00C23DDD" w:rsidRDefault="00006C2F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да</w:t>
            </w:r>
          </w:p>
        </w:tc>
        <w:tc>
          <w:tcPr>
            <w:tcW w:w="1417" w:type="dxa"/>
          </w:tcPr>
          <w:p w:rsidR="00C23DDD" w:rsidRDefault="00006C2F">
            <w:pPr>
              <w:pStyle w:val="afe"/>
              <w:spacing w:after="0" w:line="240" w:lineRule="auto"/>
              <w:ind w:left="-142" w:right="-74"/>
              <w:contextualSpacing w:val="0"/>
              <w:jc w:val="center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C23DDD" w:rsidTr="00C36DD2">
        <w:tc>
          <w:tcPr>
            <w:tcW w:w="8532" w:type="dxa"/>
          </w:tcPr>
          <w:p w:rsidR="00C23DDD" w:rsidRDefault="00006C2F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нет</w:t>
            </w:r>
          </w:p>
        </w:tc>
        <w:tc>
          <w:tcPr>
            <w:tcW w:w="1417" w:type="dxa"/>
          </w:tcPr>
          <w:p w:rsidR="00C23DDD" w:rsidRDefault="00006C2F">
            <w:pPr>
              <w:pStyle w:val="afe"/>
              <w:spacing w:after="0" w:line="240" w:lineRule="auto"/>
              <w:ind w:left="-142" w:right="-74"/>
              <w:contextualSpacing w:val="0"/>
              <w:jc w:val="center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</w:tbl>
    <w:p w:rsidR="00C23DDD" w:rsidRDefault="00006C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Оцените качество предоставления социальных услуг:</w:t>
      </w:r>
    </w:p>
    <w:tbl>
      <w:tblPr>
        <w:tblW w:w="9949" w:type="dxa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2"/>
        <w:gridCol w:w="1417"/>
      </w:tblGrid>
      <w:tr w:rsidR="00C23DDD" w:rsidTr="00C36DD2">
        <w:tc>
          <w:tcPr>
            <w:tcW w:w="8532" w:type="dxa"/>
          </w:tcPr>
          <w:p w:rsidR="00C23DDD" w:rsidRDefault="00006C2F">
            <w:pPr>
              <w:tabs>
                <w:tab w:val="left" w:pos="0"/>
              </w:tabs>
              <w:ind w:right="-36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удовлетворен(а)</w:t>
            </w:r>
          </w:p>
        </w:tc>
        <w:tc>
          <w:tcPr>
            <w:tcW w:w="1417" w:type="dxa"/>
          </w:tcPr>
          <w:p w:rsidR="00C23DDD" w:rsidRDefault="00006C2F">
            <w:pPr>
              <w:pStyle w:val="afe"/>
              <w:spacing w:after="0" w:line="240" w:lineRule="auto"/>
              <w:ind w:left="-142" w:right="-74"/>
              <w:contextualSpacing w:val="0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C23DDD" w:rsidTr="00C36DD2">
        <w:trPr>
          <w:trHeight w:val="70"/>
        </w:trPr>
        <w:tc>
          <w:tcPr>
            <w:tcW w:w="8532" w:type="dxa"/>
          </w:tcPr>
          <w:p w:rsidR="00C23DDD" w:rsidRDefault="00006C2F">
            <w:pPr>
              <w:tabs>
                <w:tab w:val="left" w:pos="0"/>
              </w:tabs>
              <w:ind w:right="-36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удовлетворен(а)</w:t>
            </w:r>
          </w:p>
        </w:tc>
        <w:tc>
          <w:tcPr>
            <w:tcW w:w="1417" w:type="dxa"/>
          </w:tcPr>
          <w:p w:rsidR="00C23DDD" w:rsidRDefault="00006C2F">
            <w:pPr>
              <w:pStyle w:val="afe"/>
              <w:spacing w:after="0" w:line="240" w:lineRule="auto"/>
              <w:ind w:left="-142" w:right="-74"/>
              <w:contextualSpacing w:val="0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</w:tbl>
    <w:p w:rsidR="00C23DDD" w:rsidRDefault="00006C2F" w:rsidP="00C36DD2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5. Если Вы обращались к нам ранее, заметили ли Вы изменения в качестве предоставления услуг?</w:t>
      </w:r>
    </w:p>
    <w:tbl>
      <w:tblPr>
        <w:tblW w:w="9949" w:type="dxa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2"/>
        <w:gridCol w:w="1417"/>
      </w:tblGrid>
      <w:tr w:rsidR="00C23DDD" w:rsidTr="00C36DD2">
        <w:tc>
          <w:tcPr>
            <w:tcW w:w="8532" w:type="dxa"/>
          </w:tcPr>
          <w:p w:rsidR="00C23DDD" w:rsidRDefault="00006C2F" w:rsidP="00DA6AE1">
            <w:pPr>
              <w:tabs>
                <w:tab w:val="left" w:pos="0"/>
              </w:tabs>
              <w:ind w:right="-36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стало лучше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23DDD" w:rsidRDefault="00006C2F" w:rsidP="00DA6AE1">
            <w:pPr>
              <w:pStyle w:val="afe"/>
              <w:spacing w:after="0" w:line="240" w:lineRule="auto"/>
              <w:ind w:left="-142" w:right="-74"/>
              <w:contextualSpacing w:val="0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C23DDD" w:rsidTr="00C36DD2">
        <w:tc>
          <w:tcPr>
            <w:tcW w:w="8532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23DDD" w:rsidRDefault="00006C2F" w:rsidP="00DA6AE1">
            <w:pPr>
              <w:tabs>
                <w:tab w:val="left" w:pos="0"/>
              </w:tabs>
              <w:ind w:right="-36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изменений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</w:tcPr>
          <w:p w:rsidR="00C23DDD" w:rsidRDefault="00006C2F" w:rsidP="00DA6AE1">
            <w:pPr>
              <w:pStyle w:val="afe"/>
              <w:spacing w:after="0" w:line="240" w:lineRule="auto"/>
              <w:ind w:left="-142" w:right="-74"/>
              <w:contextualSpacing w:val="0"/>
              <w:jc w:val="center"/>
              <w:rPr>
                <w:rFonts w:ascii="Times New Roman" w:hAnsi="Times New Roman"/>
                <w:sz w:val="36"/>
                <w:szCs w:val="5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DA6AE1" w:rsidTr="00C36DD2">
        <w:tc>
          <w:tcPr>
            <w:tcW w:w="8532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A6AE1" w:rsidRDefault="00DA6AE1" w:rsidP="00DA6AE1">
            <w:pPr>
              <w:tabs>
                <w:tab w:val="left" w:pos="0"/>
              </w:tabs>
              <w:ind w:right="-36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стало хуже (в чем причина, по Вашему мнению)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</w:tcPr>
          <w:p w:rsidR="00DA6AE1" w:rsidRDefault="00DA6AE1" w:rsidP="00DA6AE1">
            <w:pPr>
              <w:pStyle w:val="afe"/>
              <w:spacing w:after="0" w:line="240" w:lineRule="auto"/>
              <w:ind w:left="-142" w:right="-74"/>
              <w:contextualSpacing w:val="0"/>
              <w:jc w:val="center"/>
              <w:rPr>
                <w:rFonts w:ascii="Times New Roman" w:hAnsi="Times New Roman"/>
                <w:sz w:val="36"/>
                <w:szCs w:val="5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C23DDD" w:rsidTr="00C36DD2">
        <w:tc>
          <w:tcPr>
            <w:tcW w:w="8532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23DDD" w:rsidRDefault="00DA6AE1" w:rsidP="00DA6AE1">
            <w:pPr>
              <w:tabs>
                <w:tab w:val="left" w:pos="0"/>
              </w:tabs>
              <w:ind w:right="-36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DA6AE1">
              <w:rPr>
                <w:sz w:val="27"/>
                <w:szCs w:val="27"/>
              </w:rPr>
              <w:t>анее не обращался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</w:tcPr>
          <w:p w:rsidR="00C23DDD" w:rsidRDefault="00006C2F" w:rsidP="00DA6AE1">
            <w:pPr>
              <w:pStyle w:val="afe"/>
              <w:spacing w:after="0" w:line="240" w:lineRule="auto"/>
              <w:ind w:left="-142" w:right="-74"/>
              <w:contextualSpacing w:val="0"/>
              <w:jc w:val="center"/>
              <w:rPr>
                <w:rFonts w:ascii="Times New Roman" w:hAnsi="Times New Roman"/>
                <w:sz w:val="36"/>
                <w:szCs w:val="5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</w:tbl>
    <w:p w:rsidR="00C23DDD" w:rsidRDefault="00006C2F" w:rsidP="00C36DD2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lastRenderedPageBreak/>
        <w:t xml:space="preserve">6. Что, по Вашему мнению, необходимо изменить (добавить) </w:t>
      </w:r>
      <w:r>
        <w:rPr>
          <w:rFonts w:ascii="Times New Roman" w:hAnsi="Times New Roman"/>
          <w:b/>
          <w:sz w:val="28"/>
          <w:szCs w:val="32"/>
        </w:rPr>
        <w:br/>
        <w:t xml:space="preserve">в работе учреждения? </w:t>
      </w:r>
    </w:p>
    <w:p w:rsidR="00C23DDD" w:rsidRDefault="00006C2F" w:rsidP="00C36DD2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</w:t>
      </w:r>
      <w:r w:rsidR="00C36DD2">
        <w:rPr>
          <w:rFonts w:ascii="Times New Roman" w:hAnsi="Times New Roman"/>
          <w:sz w:val="32"/>
          <w:szCs w:val="32"/>
        </w:rPr>
        <w:t>___________________________</w:t>
      </w:r>
    </w:p>
    <w:p w:rsidR="00C23DDD" w:rsidRDefault="00006C2F" w:rsidP="00C36DD2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7. Вы удовлетворены качеством и полнотой информации о работе нашего учреждения (адрес, телефон, график работы, порядок обращения </w:t>
      </w:r>
      <w:r>
        <w:rPr>
          <w:rFonts w:ascii="Times New Roman" w:hAnsi="Times New Roman"/>
          <w:b/>
          <w:sz w:val="28"/>
          <w:szCs w:val="32"/>
        </w:rPr>
        <w:br/>
        <w:t>и проч.) и о порядке (перечне) предоставления социальных услуг, предоставляемой по телефону, на официальном сайте в сети «Интернет», при личном обращении?</w:t>
      </w:r>
    </w:p>
    <w:tbl>
      <w:tblPr>
        <w:tblW w:w="9807" w:type="dxa"/>
        <w:tblInd w:w="10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0"/>
        <w:gridCol w:w="1417"/>
      </w:tblGrid>
      <w:tr w:rsidR="00C23DDD" w:rsidTr="00C36DD2">
        <w:tc>
          <w:tcPr>
            <w:tcW w:w="8390" w:type="dxa"/>
            <w:tcBorders>
              <w:top w:val="none" w:sz="4" w:space="0" w:color="000000"/>
              <w:bottom w:val="single" w:sz="4" w:space="0" w:color="000000"/>
            </w:tcBorders>
          </w:tcPr>
          <w:p w:rsidR="00C23DDD" w:rsidRDefault="00006C2F" w:rsidP="00DA6AE1">
            <w:pPr>
              <w:ind w:left="-108" w:firstLine="142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полностью удовлетворен(а)</w:t>
            </w:r>
          </w:p>
        </w:tc>
        <w:tc>
          <w:tcPr>
            <w:tcW w:w="1417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C23DDD" w:rsidRDefault="00006C2F" w:rsidP="00DA6AE1">
            <w:pPr>
              <w:ind w:left="-142" w:right="-74"/>
              <w:contextualSpacing/>
              <w:jc w:val="center"/>
              <w:rPr>
                <w:sz w:val="36"/>
                <w:szCs w:val="56"/>
                <w:lang w:eastAsia="en-US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C23DDD" w:rsidTr="00C36DD2">
        <w:trPr>
          <w:trHeight w:val="296"/>
        </w:trPr>
        <w:tc>
          <w:tcPr>
            <w:tcW w:w="8390" w:type="dxa"/>
            <w:tcBorders>
              <w:top w:val="none" w:sz="4" w:space="0" w:color="000000"/>
              <w:bottom w:val="single" w:sz="4" w:space="0" w:color="000000"/>
            </w:tcBorders>
          </w:tcPr>
          <w:p w:rsidR="00C23DDD" w:rsidRDefault="00006C2F" w:rsidP="00DA6AE1">
            <w:pPr>
              <w:ind w:left="-108" w:firstLine="142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чем-то удовлетворен(а), чем-то нет</w:t>
            </w:r>
          </w:p>
        </w:tc>
        <w:tc>
          <w:tcPr>
            <w:tcW w:w="1417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C23DDD" w:rsidRDefault="00006C2F" w:rsidP="00DA6AE1">
            <w:pPr>
              <w:ind w:left="-142" w:right="-74"/>
              <w:contextualSpacing/>
              <w:jc w:val="center"/>
              <w:rPr>
                <w:sz w:val="36"/>
                <w:szCs w:val="56"/>
                <w:lang w:eastAsia="en-US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C23DDD" w:rsidTr="00C36DD2">
        <w:tc>
          <w:tcPr>
            <w:tcW w:w="8390" w:type="dxa"/>
            <w:tcBorders>
              <w:top w:val="single" w:sz="4" w:space="0" w:color="000000"/>
            </w:tcBorders>
          </w:tcPr>
          <w:p w:rsidR="00C23DDD" w:rsidRDefault="00006C2F" w:rsidP="00DA6AE1">
            <w:pPr>
              <w:ind w:firstLine="34"/>
              <w:contextualSpacing/>
              <w:rPr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совсем не удовлетворен(а)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C23DDD" w:rsidRDefault="00006C2F" w:rsidP="00DA6AE1">
            <w:pPr>
              <w:ind w:left="-142" w:right="-74"/>
              <w:contextualSpacing/>
              <w:jc w:val="center"/>
              <w:rPr>
                <w:sz w:val="36"/>
                <w:szCs w:val="56"/>
                <w:lang w:eastAsia="en-US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1A01BA" w:rsidTr="00C36DD2">
        <w:tc>
          <w:tcPr>
            <w:tcW w:w="8390" w:type="dxa"/>
          </w:tcPr>
          <w:p w:rsidR="001A01BA" w:rsidRDefault="001A01BA" w:rsidP="004528AD">
            <w:pPr>
              <w:ind w:firstLine="34"/>
              <w:contextualSpacing/>
              <w:rPr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затрудняюсь ответить</w:t>
            </w:r>
          </w:p>
        </w:tc>
        <w:tc>
          <w:tcPr>
            <w:tcW w:w="1417" w:type="dxa"/>
          </w:tcPr>
          <w:p w:rsidR="001A01BA" w:rsidRDefault="001A01BA" w:rsidP="004528AD">
            <w:pPr>
              <w:ind w:left="-142" w:right="-74"/>
              <w:contextualSpacing/>
              <w:jc w:val="center"/>
              <w:rPr>
                <w:sz w:val="36"/>
                <w:szCs w:val="56"/>
                <w:lang w:eastAsia="en-US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C23DDD" w:rsidTr="00C36DD2">
        <w:tc>
          <w:tcPr>
            <w:tcW w:w="8390" w:type="dxa"/>
          </w:tcPr>
          <w:p w:rsidR="00C23DDD" w:rsidRDefault="001A01BA" w:rsidP="00DA6AE1">
            <w:pPr>
              <w:ind w:firstLine="34"/>
              <w:contextualSpacing/>
              <w:rPr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о</w:t>
            </w:r>
            <w:r w:rsidRPr="001A01BA">
              <w:rPr>
                <w:rFonts w:eastAsia="Calibri"/>
                <w:sz w:val="27"/>
                <w:szCs w:val="27"/>
                <w:lang w:eastAsia="en-US"/>
              </w:rPr>
              <w:t>фициальным сайтом учреждения в сети «Интернет» не пользовался</w:t>
            </w:r>
          </w:p>
        </w:tc>
        <w:tc>
          <w:tcPr>
            <w:tcW w:w="1417" w:type="dxa"/>
          </w:tcPr>
          <w:p w:rsidR="00C23DDD" w:rsidRDefault="00006C2F" w:rsidP="00DA6AE1">
            <w:pPr>
              <w:ind w:left="-142" w:right="-74"/>
              <w:contextualSpacing/>
              <w:jc w:val="center"/>
              <w:rPr>
                <w:sz w:val="36"/>
                <w:szCs w:val="56"/>
                <w:lang w:eastAsia="en-US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</w:tbl>
    <w:p w:rsidR="00C23DDD" w:rsidRDefault="00006C2F" w:rsidP="00C36DD2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Считаете ли Вы доступными объекты и условия оказания социальных услуг в учреждении, в том числе для инвалидов и других маломобильных групп граждан?</w:t>
      </w:r>
    </w:p>
    <w:tbl>
      <w:tblPr>
        <w:tblW w:w="9807" w:type="dxa"/>
        <w:tblInd w:w="10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0"/>
        <w:gridCol w:w="1417"/>
      </w:tblGrid>
      <w:tr w:rsidR="00C23DDD" w:rsidTr="00C36DD2">
        <w:tc>
          <w:tcPr>
            <w:tcW w:w="8390" w:type="dxa"/>
          </w:tcPr>
          <w:p w:rsidR="00C23DDD" w:rsidRDefault="00006C2F">
            <w:pPr>
              <w:tabs>
                <w:tab w:val="left" w:pos="0"/>
              </w:tabs>
              <w:ind w:right="-36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доступны</w:t>
            </w:r>
          </w:p>
        </w:tc>
        <w:tc>
          <w:tcPr>
            <w:tcW w:w="1417" w:type="dxa"/>
          </w:tcPr>
          <w:p w:rsidR="00C23DDD" w:rsidRDefault="00DA6AE1">
            <w:pPr>
              <w:pStyle w:val="afe"/>
              <w:spacing w:after="0" w:line="240" w:lineRule="auto"/>
              <w:ind w:left="-142" w:right="-74"/>
              <w:contextualSpacing w:val="0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C23DDD" w:rsidTr="00C36DD2">
        <w:tc>
          <w:tcPr>
            <w:tcW w:w="8390" w:type="dxa"/>
          </w:tcPr>
          <w:p w:rsidR="00C23DDD" w:rsidRDefault="00006C2F">
            <w:pPr>
              <w:tabs>
                <w:tab w:val="left" w:pos="0"/>
              </w:tabs>
              <w:ind w:right="-36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малодоступны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23DDD" w:rsidRDefault="00DA6AE1">
            <w:pPr>
              <w:pStyle w:val="afe"/>
              <w:spacing w:after="0" w:line="240" w:lineRule="auto"/>
              <w:ind w:left="-142" w:right="-74"/>
              <w:contextualSpacing w:val="0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C23DDD" w:rsidTr="00C36DD2">
        <w:tc>
          <w:tcPr>
            <w:tcW w:w="8390" w:type="dxa"/>
          </w:tcPr>
          <w:p w:rsidR="00C23DDD" w:rsidRDefault="00006C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недоступны</w:t>
            </w:r>
          </w:p>
        </w:tc>
        <w:tc>
          <w:tcPr>
            <w:tcW w:w="1417" w:type="dxa"/>
          </w:tcPr>
          <w:p w:rsidR="00C23DDD" w:rsidRDefault="00DA6AE1">
            <w:pPr>
              <w:pStyle w:val="ConsPlusNormal"/>
              <w:widowControl/>
              <w:ind w:left="-142" w:right="-74" w:firstLine="0"/>
              <w:jc w:val="center"/>
              <w:rPr>
                <w:rFonts w:ascii="Times New Roman" w:hAnsi="Times New Roman"/>
                <w:sz w:val="36"/>
                <w:szCs w:val="5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</w:tbl>
    <w:p w:rsidR="00C23DDD" w:rsidRDefault="00006C2F" w:rsidP="00C36DD2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9. Вы удовлетворены компетентностью (профессионализмом) персонала учреждения при предоставлении социальных услуг?</w:t>
      </w:r>
    </w:p>
    <w:tbl>
      <w:tblPr>
        <w:tblW w:w="9807" w:type="dxa"/>
        <w:tblInd w:w="10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0"/>
        <w:gridCol w:w="1417"/>
      </w:tblGrid>
      <w:tr w:rsidR="00C23DDD" w:rsidTr="00C36DD2">
        <w:tc>
          <w:tcPr>
            <w:tcW w:w="8390" w:type="dxa"/>
            <w:tcBorders>
              <w:top w:val="none" w:sz="4" w:space="0" w:color="000000"/>
              <w:bottom w:val="single" w:sz="4" w:space="0" w:color="000000"/>
            </w:tcBorders>
          </w:tcPr>
          <w:p w:rsidR="00C23DDD" w:rsidRDefault="00006C2F" w:rsidP="00DA6AE1">
            <w:pPr>
              <w:ind w:left="-108" w:firstLine="108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полностью удовлетворен(а)</w:t>
            </w:r>
          </w:p>
        </w:tc>
        <w:tc>
          <w:tcPr>
            <w:tcW w:w="1417" w:type="dxa"/>
            <w:tcBorders>
              <w:top w:val="none" w:sz="4" w:space="0" w:color="000000"/>
              <w:bottom w:val="single" w:sz="4" w:space="0" w:color="000000"/>
            </w:tcBorders>
          </w:tcPr>
          <w:p w:rsidR="00C23DDD" w:rsidRDefault="00006C2F" w:rsidP="00DA6AE1">
            <w:pPr>
              <w:ind w:left="-142" w:right="-74" w:firstLine="5"/>
              <w:jc w:val="center"/>
              <w:rPr>
                <w:sz w:val="3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C23DDD" w:rsidTr="00C36DD2">
        <w:tc>
          <w:tcPr>
            <w:tcW w:w="8390" w:type="dxa"/>
            <w:tcBorders>
              <w:top w:val="none" w:sz="4" w:space="0" w:color="000000"/>
              <w:bottom w:val="single" w:sz="4" w:space="0" w:color="000000"/>
            </w:tcBorders>
          </w:tcPr>
          <w:p w:rsidR="00C23DDD" w:rsidRDefault="00006C2F" w:rsidP="00DA6AE1">
            <w:pPr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чем-то удовлетворен(а), чем-то нет</w:t>
            </w:r>
          </w:p>
        </w:tc>
        <w:tc>
          <w:tcPr>
            <w:tcW w:w="1417" w:type="dxa"/>
            <w:tcBorders>
              <w:top w:val="none" w:sz="4" w:space="0" w:color="000000"/>
              <w:bottom w:val="single" w:sz="4" w:space="0" w:color="000000"/>
            </w:tcBorders>
          </w:tcPr>
          <w:p w:rsidR="00C23DDD" w:rsidRDefault="00006C2F" w:rsidP="00DA6AE1">
            <w:pPr>
              <w:ind w:left="-142" w:right="-74" w:firstLine="5"/>
              <w:jc w:val="center"/>
              <w:rPr>
                <w:sz w:val="3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C23DDD" w:rsidTr="00C36DD2">
        <w:tc>
          <w:tcPr>
            <w:tcW w:w="8390" w:type="dxa"/>
            <w:tcBorders>
              <w:top w:val="single" w:sz="4" w:space="0" w:color="000000"/>
            </w:tcBorders>
          </w:tcPr>
          <w:p w:rsidR="00C23DDD" w:rsidRDefault="00006C2F" w:rsidP="00DA6AE1">
            <w:pPr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совсем не удовлетворен(а)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C23DDD" w:rsidRDefault="00006C2F" w:rsidP="00DA6AE1">
            <w:pPr>
              <w:ind w:left="-142" w:right="-74" w:firstLine="5"/>
              <w:jc w:val="center"/>
              <w:rPr>
                <w:sz w:val="3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 w:rsidR="00C23DDD" w:rsidTr="00C36DD2">
        <w:tc>
          <w:tcPr>
            <w:tcW w:w="8390" w:type="dxa"/>
          </w:tcPr>
          <w:p w:rsidR="00C23DDD" w:rsidRDefault="00006C2F" w:rsidP="00DA6AE1">
            <w:pPr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затрудняюсь ответить</w:t>
            </w:r>
          </w:p>
        </w:tc>
        <w:tc>
          <w:tcPr>
            <w:tcW w:w="1417" w:type="dxa"/>
          </w:tcPr>
          <w:p w:rsidR="00C23DDD" w:rsidRDefault="00006C2F" w:rsidP="00DA6AE1">
            <w:pPr>
              <w:ind w:left="-142" w:right="-74" w:firstLine="5"/>
              <w:jc w:val="center"/>
              <w:rPr>
                <w:sz w:val="3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</w:tbl>
    <w:p w:rsidR="00C23DDD" w:rsidRDefault="00C23DDD">
      <w:pPr>
        <w:tabs>
          <w:tab w:val="left" w:pos="0"/>
        </w:tabs>
        <w:ind w:left="-540" w:right="-366"/>
        <w:jc w:val="center"/>
        <w:rPr>
          <w:b/>
          <w:sz w:val="32"/>
          <w:szCs w:val="32"/>
        </w:rPr>
      </w:pPr>
    </w:p>
    <w:p w:rsidR="00C23DDD" w:rsidRDefault="00006C2F" w:rsidP="00C36DD2">
      <w:pPr>
        <w:tabs>
          <w:tab w:val="left" w:pos="0"/>
        </w:tabs>
        <w:ind w:right="-81" w:firstLine="28"/>
        <w:jc w:val="both"/>
        <w:rPr>
          <w:sz w:val="28"/>
          <w:szCs w:val="32"/>
        </w:rPr>
      </w:pPr>
      <w:r>
        <w:rPr>
          <w:sz w:val="28"/>
          <w:szCs w:val="32"/>
        </w:rPr>
        <w:t>Ф.И.О., телефон (заполняется по желанию)_______________________________</w:t>
      </w:r>
    </w:p>
    <w:p w:rsidR="00C23DDD" w:rsidRDefault="00006C2F" w:rsidP="00C36DD2">
      <w:pPr>
        <w:tabs>
          <w:tab w:val="left" w:pos="0"/>
        </w:tabs>
        <w:ind w:right="-81"/>
        <w:jc w:val="both"/>
        <w:rPr>
          <w:sz w:val="28"/>
          <w:szCs w:val="32"/>
        </w:rPr>
      </w:pPr>
      <w:r>
        <w:rPr>
          <w:sz w:val="28"/>
          <w:szCs w:val="32"/>
        </w:rPr>
        <w:t>__________________________________</w:t>
      </w:r>
      <w:r w:rsidR="00C36DD2">
        <w:rPr>
          <w:sz w:val="28"/>
          <w:szCs w:val="32"/>
        </w:rPr>
        <w:t>______________________________</w:t>
      </w:r>
    </w:p>
    <w:p w:rsidR="00C23DDD" w:rsidRDefault="00C23DDD">
      <w:pPr>
        <w:tabs>
          <w:tab w:val="left" w:pos="0"/>
        </w:tabs>
        <w:ind w:left="-540" w:right="-366"/>
        <w:jc w:val="center"/>
        <w:rPr>
          <w:b/>
          <w:sz w:val="28"/>
          <w:szCs w:val="32"/>
        </w:rPr>
      </w:pPr>
    </w:p>
    <w:p w:rsidR="00C23DDD" w:rsidRDefault="00C23DDD">
      <w:pPr>
        <w:tabs>
          <w:tab w:val="left" w:pos="0"/>
        </w:tabs>
        <w:ind w:left="-540" w:right="-366"/>
        <w:jc w:val="center"/>
        <w:rPr>
          <w:b/>
          <w:sz w:val="28"/>
          <w:szCs w:val="32"/>
        </w:rPr>
      </w:pPr>
    </w:p>
    <w:p w:rsidR="00C23DDD" w:rsidRDefault="00006C2F">
      <w:pPr>
        <w:tabs>
          <w:tab w:val="left" w:pos="0"/>
        </w:tabs>
        <w:ind w:left="-540" w:right="-366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Спасибо!</w:t>
      </w:r>
    </w:p>
    <w:p w:rsidR="00C23DDD" w:rsidRDefault="00C23DDD" w:rsidP="00DA6AE1">
      <w:pPr>
        <w:tabs>
          <w:tab w:val="left" w:pos="0"/>
        </w:tabs>
        <w:jc w:val="center"/>
        <w:rPr>
          <w:b/>
          <w:sz w:val="28"/>
          <w:szCs w:val="32"/>
        </w:rPr>
      </w:pPr>
    </w:p>
    <w:p w:rsidR="00C23DDD" w:rsidRDefault="00C23DDD" w:rsidP="00DA6AE1">
      <w:pPr>
        <w:tabs>
          <w:tab w:val="left" w:pos="0"/>
        </w:tabs>
        <w:jc w:val="center"/>
        <w:rPr>
          <w:b/>
          <w:sz w:val="28"/>
          <w:szCs w:val="32"/>
        </w:rPr>
      </w:pPr>
    </w:p>
    <w:p w:rsidR="00C23DDD" w:rsidRDefault="00C23DDD" w:rsidP="00DA6AE1">
      <w:pPr>
        <w:tabs>
          <w:tab w:val="left" w:pos="0"/>
        </w:tabs>
        <w:jc w:val="center"/>
        <w:rPr>
          <w:b/>
          <w:sz w:val="28"/>
          <w:szCs w:val="32"/>
        </w:rPr>
      </w:pPr>
    </w:p>
    <w:p w:rsidR="00C23DDD" w:rsidRDefault="00C23DDD" w:rsidP="00DA6AE1">
      <w:pPr>
        <w:tabs>
          <w:tab w:val="left" w:pos="0"/>
        </w:tabs>
        <w:jc w:val="center"/>
        <w:rPr>
          <w:b/>
          <w:sz w:val="28"/>
          <w:szCs w:val="32"/>
        </w:rPr>
      </w:pPr>
    </w:p>
    <w:p w:rsidR="00DA6AE1" w:rsidRDefault="00DA6AE1" w:rsidP="00DA6AE1">
      <w:pPr>
        <w:tabs>
          <w:tab w:val="left" w:pos="0"/>
        </w:tabs>
        <w:jc w:val="center"/>
        <w:rPr>
          <w:b/>
          <w:sz w:val="28"/>
          <w:szCs w:val="32"/>
        </w:rPr>
      </w:pPr>
    </w:p>
    <w:p w:rsidR="00C23DDD" w:rsidRDefault="00C23DDD" w:rsidP="00DA6AE1">
      <w:pPr>
        <w:tabs>
          <w:tab w:val="left" w:pos="0"/>
        </w:tabs>
        <w:jc w:val="center"/>
        <w:rPr>
          <w:b/>
          <w:sz w:val="28"/>
          <w:szCs w:val="32"/>
        </w:rPr>
      </w:pPr>
    </w:p>
    <w:p w:rsidR="00C23DDD" w:rsidRDefault="00C23DDD" w:rsidP="00DA6AE1">
      <w:pPr>
        <w:tabs>
          <w:tab w:val="left" w:pos="0"/>
        </w:tabs>
        <w:jc w:val="center"/>
        <w:rPr>
          <w:b/>
          <w:sz w:val="28"/>
          <w:szCs w:val="32"/>
        </w:rPr>
      </w:pPr>
    </w:p>
    <w:p w:rsidR="00C23DDD" w:rsidRDefault="00C23DDD" w:rsidP="00C36DD2">
      <w:pPr>
        <w:tabs>
          <w:tab w:val="left" w:pos="0"/>
        </w:tabs>
        <w:rPr>
          <w:b/>
          <w:sz w:val="28"/>
          <w:szCs w:val="32"/>
        </w:rPr>
      </w:pPr>
    </w:p>
    <w:p w:rsidR="00C23DDD" w:rsidRDefault="00006C2F">
      <w:pPr>
        <w:tabs>
          <w:tab w:val="left" w:pos="0"/>
        </w:tabs>
        <w:ind w:hanging="426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учреждения_______________________</w:t>
      </w:r>
      <w:r w:rsidR="00C36DD2">
        <w:rPr>
          <w:sz w:val="26"/>
          <w:szCs w:val="26"/>
        </w:rPr>
        <w:t>______________________________</w:t>
      </w:r>
    </w:p>
    <w:p w:rsidR="00C23DDD" w:rsidRDefault="00C23DDD" w:rsidP="00DA6AE1">
      <w:pPr>
        <w:tabs>
          <w:tab w:val="left" w:pos="0"/>
        </w:tabs>
        <w:jc w:val="center"/>
        <w:rPr>
          <w:b/>
          <w:sz w:val="28"/>
          <w:szCs w:val="32"/>
        </w:rPr>
      </w:pPr>
    </w:p>
    <w:sectPr w:rsidR="00C23DDD" w:rsidSect="00C36DD2">
      <w:headerReference w:type="even" r:id="rId8"/>
      <w:headerReference w:type="default" r:id="rId9"/>
      <w:pgSz w:w="11906" w:h="16838"/>
      <w:pgMar w:top="1077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DD" w:rsidRDefault="00006C2F">
      <w:r>
        <w:separator/>
      </w:r>
    </w:p>
  </w:endnote>
  <w:endnote w:type="continuationSeparator" w:id="0">
    <w:p w:rsidR="00C23DDD" w:rsidRDefault="0000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DD" w:rsidRDefault="00006C2F">
      <w:r>
        <w:separator/>
      </w:r>
    </w:p>
  </w:footnote>
  <w:footnote w:type="continuationSeparator" w:id="0">
    <w:p w:rsidR="00C23DDD" w:rsidRDefault="00006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DD" w:rsidRDefault="00006C2F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C23DDD" w:rsidRDefault="00C23DD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DD" w:rsidRDefault="00006C2F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5B70A9">
      <w:rPr>
        <w:rStyle w:val="aff"/>
        <w:noProof/>
      </w:rPr>
      <w:t>2</w:t>
    </w:r>
    <w:r>
      <w:rPr>
        <w:rStyle w:val="aff"/>
      </w:rPr>
      <w:fldChar w:fldCharType="end"/>
    </w:r>
  </w:p>
  <w:p w:rsidR="00C23DDD" w:rsidRDefault="00C23D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7AF"/>
    <w:multiLevelType w:val="hybridMultilevel"/>
    <w:tmpl w:val="064E1B22"/>
    <w:lvl w:ilvl="0" w:tplc="68DC41DC">
      <w:start w:val="1"/>
      <w:numFmt w:val="decimal"/>
      <w:lvlText w:val="%1."/>
      <w:lvlJc w:val="left"/>
      <w:pPr>
        <w:ind w:left="720" w:hanging="360"/>
      </w:pPr>
    </w:lvl>
    <w:lvl w:ilvl="1" w:tplc="F65CAC42">
      <w:start w:val="1"/>
      <w:numFmt w:val="lowerLetter"/>
      <w:lvlText w:val="%2."/>
      <w:lvlJc w:val="left"/>
      <w:pPr>
        <w:ind w:left="1440" w:hanging="360"/>
      </w:pPr>
    </w:lvl>
    <w:lvl w:ilvl="2" w:tplc="08D08908">
      <w:start w:val="1"/>
      <w:numFmt w:val="lowerRoman"/>
      <w:lvlText w:val="%3."/>
      <w:lvlJc w:val="right"/>
      <w:pPr>
        <w:ind w:left="2160" w:hanging="180"/>
      </w:pPr>
    </w:lvl>
    <w:lvl w:ilvl="3" w:tplc="6540C700">
      <w:start w:val="1"/>
      <w:numFmt w:val="decimal"/>
      <w:lvlText w:val="%4."/>
      <w:lvlJc w:val="left"/>
      <w:pPr>
        <w:ind w:left="2880" w:hanging="360"/>
      </w:pPr>
    </w:lvl>
    <w:lvl w:ilvl="4" w:tplc="04B8630A">
      <w:start w:val="1"/>
      <w:numFmt w:val="lowerLetter"/>
      <w:lvlText w:val="%5."/>
      <w:lvlJc w:val="left"/>
      <w:pPr>
        <w:ind w:left="3600" w:hanging="360"/>
      </w:pPr>
    </w:lvl>
    <w:lvl w:ilvl="5" w:tplc="F2C06900">
      <w:start w:val="1"/>
      <w:numFmt w:val="lowerRoman"/>
      <w:lvlText w:val="%6."/>
      <w:lvlJc w:val="right"/>
      <w:pPr>
        <w:ind w:left="4320" w:hanging="180"/>
      </w:pPr>
    </w:lvl>
    <w:lvl w:ilvl="6" w:tplc="B1F816BA">
      <w:start w:val="1"/>
      <w:numFmt w:val="decimal"/>
      <w:lvlText w:val="%7."/>
      <w:lvlJc w:val="left"/>
      <w:pPr>
        <w:ind w:left="5040" w:hanging="360"/>
      </w:pPr>
    </w:lvl>
    <w:lvl w:ilvl="7" w:tplc="3220435C">
      <w:start w:val="1"/>
      <w:numFmt w:val="lowerLetter"/>
      <w:lvlText w:val="%8."/>
      <w:lvlJc w:val="left"/>
      <w:pPr>
        <w:ind w:left="5760" w:hanging="360"/>
      </w:pPr>
    </w:lvl>
    <w:lvl w:ilvl="8" w:tplc="7552337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5B55"/>
    <w:multiLevelType w:val="hybridMultilevel"/>
    <w:tmpl w:val="07C202B4"/>
    <w:lvl w:ilvl="0" w:tplc="EF5AE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42F65DDE">
      <w:start w:val="1"/>
      <w:numFmt w:val="lowerLetter"/>
      <w:lvlText w:val="%2."/>
      <w:lvlJc w:val="left"/>
      <w:pPr>
        <w:ind w:left="1440" w:hanging="360"/>
      </w:pPr>
    </w:lvl>
    <w:lvl w:ilvl="2" w:tplc="893092CC">
      <w:start w:val="1"/>
      <w:numFmt w:val="lowerRoman"/>
      <w:lvlText w:val="%3."/>
      <w:lvlJc w:val="right"/>
      <w:pPr>
        <w:ind w:left="2160" w:hanging="180"/>
      </w:pPr>
    </w:lvl>
    <w:lvl w:ilvl="3" w:tplc="0EE60C26">
      <w:start w:val="1"/>
      <w:numFmt w:val="decimal"/>
      <w:lvlText w:val="%4."/>
      <w:lvlJc w:val="left"/>
      <w:pPr>
        <w:ind w:left="2880" w:hanging="360"/>
      </w:pPr>
    </w:lvl>
    <w:lvl w:ilvl="4" w:tplc="5CE05CF2">
      <w:start w:val="1"/>
      <w:numFmt w:val="lowerLetter"/>
      <w:lvlText w:val="%5."/>
      <w:lvlJc w:val="left"/>
      <w:pPr>
        <w:ind w:left="3600" w:hanging="360"/>
      </w:pPr>
    </w:lvl>
    <w:lvl w:ilvl="5" w:tplc="3490FC1A">
      <w:start w:val="1"/>
      <w:numFmt w:val="lowerRoman"/>
      <w:lvlText w:val="%6."/>
      <w:lvlJc w:val="right"/>
      <w:pPr>
        <w:ind w:left="4320" w:hanging="180"/>
      </w:pPr>
    </w:lvl>
    <w:lvl w:ilvl="6" w:tplc="FAA430FA">
      <w:start w:val="1"/>
      <w:numFmt w:val="decimal"/>
      <w:lvlText w:val="%7."/>
      <w:lvlJc w:val="left"/>
      <w:pPr>
        <w:ind w:left="5040" w:hanging="360"/>
      </w:pPr>
    </w:lvl>
    <w:lvl w:ilvl="7" w:tplc="522496B0">
      <w:start w:val="1"/>
      <w:numFmt w:val="lowerLetter"/>
      <w:lvlText w:val="%8."/>
      <w:lvlJc w:val="left"/>
      <w:pPr>
        <w:ind w:left="5760" w:hanging="360"/>
      </w:pPr>
    </w:lvl>
    <w:lvl w:ilvl="8" w:tplc="8890A44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635F"/>
    <w:multiLevelType w:val="hybridMultilevel"/>
    <w:tmpl w:val="1F289108"/>
    <w:lvl w:ilvl="0" w:tplc="8546498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/>
        <w:sz w:val="28"/>
      </w:rPr>
    </w:lvl>
    <w:lvl w:ilvl="1" w:tplc="3B00C73E">
      <w:start w:val="1"/>
      <w:numFmt w:val="lowerLetter"/>
      <w:lvlText w:val="%2."/>
      <w:lvlJc w:val="left"/>
      <w:pPr>
        <w:ind w:left="1440" w:hanging="360"/>
      </w:pPr>
    </w:lvl>
    <w:lvl w:ilvl="2" w:tplc="1E10B474">
      <w:start w:val="1"/>
      <w:numFmt w:val="lowerRoman"/>
      <w:lvlText w:val="%3."/>
      <w:lvlJc w:val="right"/>
      <w:pPr>
        <w:ind w:left="2160" w:hanging="180"/>
      </w:pPr>
    </w:lvl>
    <w:lvl w:ilvl="3" w:tplc="412812C0">
      <w:start w:val="1"/>
      <w:numFmt w:val="decimal"/>
      <w:lvlText w:val="%4."/>
      <w:lvlJc w:val="left"/>
      <w:pPr>
        <w:ind w:left="2880" w:hanging="360"/>
      </w:pPr>
    </w:lvl>
    <w:lvl w:ilvl="4" w:tplc="D3F63BB6">
      <w:start w:val="1"/>
      <w:numFmt w:val="lowerLetter"/>
      <w:lvlText w:val="%5."/>
      <w:lvlJc w:val="left"/>
      <w:pPr>
        <w:ind w:left="3600" w:hanging="360"/>
      </w:pPr>
    </w:lvl>
    <w:lvl w:ilvl="5" w:tplc="2AD6C68A">
      <w:start w:val="1"/>
      <w:numFmt w:val="lowerRoman"/>
      <w:lvlText w:val="%6."/>
      <w:lvlJc w:val="right"/>
      <w:pPr>
        <w:ind w:left="4320" w:hanging="180"/>
      </w:pPr>
    </w:lvl>
    <w:lvl w:ilvl="6" w:tplc="12E0703E">
      <w:start w:val="1"/>
      <w:numFmt w:val="decimal"/>
      <w:lvlText w:val="%7."/>
      <w:lvlJc w:val="left"/>
      <w:pPr>
        <w:ind w:left="5040" w:hanging="360"/>
      </w:pPr>
    </w:lvl>
    <w:lvl w:ilvl="7" w:tplc="89A61FBC">
      <w:start w:val="1"/>
      <w:numFmt w:val="lowerLetter"/>
      <w:lvlText w:val="%8."/>
      <w:lvlJc w:val="left"/>
      <w:pPr>
        <w:ind w:left="5760" w:hanging="360"/>
      </w:pPr>
    </w:lvl>
    <w:lvl w:ilvl="8" w:tplc="B75AACA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A401C"/>
    <w:multiLevelType w:val="multilevel"/>
    <w:tmpl w:val="E47E322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26BA6141"/>
    <w:multiLevelType w:val="hybridMultilevel"/>
    <w:tmpl w:val="AED83FC6"/>
    <w:lvl w:ilvl="0" w:tplc="20CA61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568DB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EE5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60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0D6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C08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323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E32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A63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833DA0"/>
    <w:multiLevelType w:val="multilevel"/>
    <w:tmpl w:val="3D266B5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35397C11"/>
    <w:multiLevelType w:val="hybridMultilevel"/>
    <w:tmpl w:val="DA8A853C"/>
    <w:lvl w:ilvl="0" w:tplc="CBF64B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9AE1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547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121E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3C54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BEB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AEA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E48E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DC17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453B3D6E"/>
    <w:multiLevelType w:val="multilevel"/>
    <w:tmpl w:val="A73E979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4D1019C5"/>
    <w:multiLevelType w:val="hybridMultilevel"/>
    <w:tmpl w:val="A48AB338"/>
    <w:lvl w:ilvl="0" w:tplc="1CFA0E3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/>
      </w:rPr>
    </w:lvl>
    <w:lvl w:ilvl="1" w:tplc="8EEC8A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 w:tplc="A72A8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CC4B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245A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10F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3CC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A80B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CE6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4D3E03A1"/>
    <w:multiLevelType w:val="hybridMultilevel"/>
    <w:tmpl w:val="BE32FDDC"/>
    <w:lvl w:ilvl="0" w:tplc="9E9AE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A6FA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5EF6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389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820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F872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4E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A08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6A3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C12289"/>
    <w:multiLevelType w:val="hybridMultilevel"/>
    <w:tmpl w:val="1EF64574"/>
    <w:lvl w:ilvl="0" w:tplc="DEDAF0E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9744750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DF4642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2CE211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76E5BA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7E4993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F10BF3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60CC3C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0C47D4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0AF68BE"/>
    <w:multiLevelType w:val="hybridMultilevel"/>
    <w:tmpl w:val="F92C934C"/>
    <w:lvl w:ilvl="0" w:tplc="2EB2CB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222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B240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00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6DD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BA9B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4C6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81B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7494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6E2072"/>
    <w:multiLevelType w:val="hybridMultilevel"/>
    <w:tmpl w:val="EC40FE9A"/>
    <w:lvl w:ilvl="0" w:tplc="188C39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C590AE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1E4B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7E4E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0AF4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949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F68B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4237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8CC1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68F133A7"/>
    <w:multiLevelType w:val="hybridMultilevel"/>
    <w:tmpl w:val="7E062B52"/>
    <w:lvl w:ilvl="0" w:tplc="2F58C8A8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</w:lvl>
    <w:lvl w:ilvl="1" w:tplc="618A60E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488EEB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9B4E40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DCA2E0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C1C500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1ECA70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67A263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BD86D4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A1B3A7F"/>
    <w:multiLevelType w:val="hybridMultilevel"/>
    <w:tmpl w:val="D73213A2"/>
    <w:lvl w:ilvl="0" w:tplc="723AAF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40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5081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E6A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AB9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9AEB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18C9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EE5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7E9B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190427"/>
    <w:multiLevelType w:val="hybridMultilevel"/>
    <w:tmpl w:val="FA6498AA"/>
    <w:lvl w:ilvl="0" w:tplc="276CC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AB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B48F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5E8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64F2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10D6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4A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262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89E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2"/>
  </w:num>
  <w:num w:numId="5">
    <w:abstractNumId w:val="15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3"/>
  </w:num>
  <w:num w:numId="11">
    <w:abstractNumId w:val="1"/>
  </w:num>
  <w:num w:numId="12">
    <w:abstractNumId w:val="2"/>
  </w:num>
  <w:num w:numId="13">
    <w:abstractNumId w:val="14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DD"/>
    <w:rsid w:val="00006C2F"/>
    <w:rsid w:val="001A01BA"/>
    <w:rsid w:val="005B70A9"/>
    <w:rsid w:val="00C04C77"/>
    <w:rsid w:val="00C23DDD"/>
    <w:rsid w:val="00C36DD2"/>
    <w:rsid w:val="00D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link w:val="a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12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customStyle="1" w:styleId="UserStyle1">
    <w:name w:val="UserStyle_1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12">
    <w:name w:val="Знак Знак Знак1 Знак"/>
    <w:basedOn w:val="a"/>
    <w:link w:val="af9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  <w:lang w:eastAsia="ru-RU"/>
    </w:rPr>
  </w:style>
  <w:style w:type="character" w:customStyle="1" w:styleId="apple-converted-space">
    <w:name w:val="apple-converted-space"/>
    <w:basedOn w:val="af9"/>
  </w:style>
  <w:style w:type="character" w:styleId="afc">
    <w:name w:val="Emphasis"/>
    <w:rPr>
      <w:i/>
      <w:iCs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">
    <w:name w:val="page number"/>
    <w:basedOn w:val="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Князюк Алиса Витальевна (knyazuk.av)</cp:lastModifiedBy>
  <cp:revision>6</cp:revision>
  <dcterms:created xsi:type="dcterms:W3CDTF">2023-09-11T05:27:00Z</dcterms:created>
  <dcterms:modified xsi:type="dcterms:W3CDTF">2023-12-26T10:39:00Z</dcterms:modified>
</cp:coreProperties>
</file>